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A1" w:rsidRPr="007471DC" w:rsidRDefault="00A53FA1" w:rsidP="00A53FA1">
      <w:pPr>
        <w:rPr>
          <w:rFonts w:ascii="Times New Roman" w:hAnsi="Times New Roman" w:cs="Times New Roman"/>
          <w:b/>
          <w:sz w:val="28"/>
          <w:szCs w:val="28"/>
        </w:rPr>
      </w:pPr>
    </w:p>
    <w:p w:rsidR="00A53FA1" w:rsidRDefault="00A53FA1" w:rsidP="00967931">
      <w:pPr>
        <w:spacing w:after="0" w:line="0" w:lineRule="atLeast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7471D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967931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940425" cy="847645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931" w:rsidRDefault="00967931" w:rsidP="00967931">
      <w:pPr>
        <w:spacing w:after="0" w:line="0" w:lineRule="atLeast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967931" w:rsidRDefault="00967931" w:rsidP="00967931">
      <w:pPr>
        <w:spacing w:after="0" w:line="0" w:lineRule="atLeast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967931" w:rsidRDefault="00967931" w:rsidP="00967931">
      <w:pPr>
        <w:spacing w:after="0" w:line="0" w:lineRule="atLeast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967931" w:rsidRPr="007471DC" w:rsidRDefault="00967931" w:rsidP="00967931">
      <w:pPr>
        <w:spacing w:after="0" w:line="0" w:lineRule="atLeast"/>
        <w:ind w:left="-851"/>
        <w:rPr>
          <w:rFonts w:ascii="Times New Roman" w:hAnsi="Times New Roman" w:cs="Times New Roman"/>
          <w:sz w:val="28"/>
          <w:szCs w:val="28"/>
        </w:rPr>
      </w:pPr>
    </w:p>
    <w:p w:rsidR="00A53FA1" w:rsidRPr="0007627B" w:rsidRDefault="00A53FA1" w:rsidP="00A53FA1">
      <w:pPr>
        <w:pStyle w:val="2"/>
        <w:rPr>
          <w:b/>
          <w:sz w:val="24"/>
          <w:szCs w:val="24"/>
        </w:rPr>
      </w:pPr>
      <w:r w:rsidRPr="0007627B">
        <w:rPr>
          <w:b/>
          <w:sz w:val="24"/>
          <w:szCs w:val="24"/>
        </w:rPr>
        <w:t>ОГЛАВЛЕНИЕ</w:t>
      </w:r>
    </w:p>
    <w:p w:rsidR="00A53FA1" w:rsidRPr="0007627B" w:rsidRDefault="00A53FA1" w:rsidP="00A53FA1">
      <w:pPr>
        <w:jc w:val="both"/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Стр.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 xml:space="preserve">Глава 1. Общие положения                                                                                            3                                                                         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>Глава 2. Организация образоват</w:t>
      </w:r>
      <w:r w:rsidR="00222A2D" w:rsidRPr="0007627B">
        <w:rPr>
          <w:rFonts w:ascii="Times New Roman" w:hAnsi="Times New Roman" w:cs="Times New Roman"/>
          <w:sz w:val="24"/>
          <w:szCs w:val="24"/>
        </w:rPr>
        <w:t xml:space="preserve">ельного процесса </w:t>
      </w:r>
      <w:r w:rsidR="00222A2D" w:rsidRPr="0007627B">
        <w:rPr>
          <w:rFonts w:ascii="Times New Roman" w:hAnsi="Times New Roman" w:cs="Times New Roman"/>
          <w:sz w:val="24"/>
          <w:szCs w:val="24"/>
        </w:rPr>
        <w:tab/>
      </w:r>
      <w:r w:rsidR="00222A2D" w:rsidRPr="0007627B">
        <w:rPr>
          <w:rFonts w:ascii="Times New Roman" w:hAnsi="Times New Roman" w:cs="Times New Roman"/>
          <w:sz w:val="24"/>
          <w:szCs w:val="24"/>
        </w:rPr>
        <w:tab/>
      </w:r>
      <w:r w:rsidR="00222A2D" w:rsidRPr="0007627B">
        <w:rPr>
          <w:rFonts w:ascii="Times New Roman" w:hAnsi="Times New Roman" w:cs="Times New Roman"/>
          <w:sz w:val="24"/>
          <w:szCs w:val="24"/>
        </w:rPr>
        <w:tab/>
      </w:r>
      <w:r w:rsidR="00222A2D" w:rsidRPr="0007627B">
        <w:rPr>
          <w:rFonts w:ascii="Times New Roman" w:hAnsi="Times New Roman" w:cs="Times New Roman"/>
          <w:sz w:val="24"/>
          <w:szCs w:val="24"/>
        </w:rPr>
        <w:tab/>
        <w:t xml:space="preserve">         5</w:t>
      </w:r>
      <w:r w:rsidRPr="00076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>Глава 3.  Содержание образовательного процесса</w:t>
      </w:r>
      <w:r w:rsidR="00222A2D" w:rsidRPr="00076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12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>Глава 4. Участники образовательного процесса</w:t>
      </w:r>
      <w:r w:rsidR="00222A2D" w:rsidRPr="0007627B">
        <w:rPr>
          <w:rFonts w:ascii="Times New Roman" w:hAnsi="Times New Roman" w:cs="Times New Roman"/>
          <w:sz w:val="24"/>
          <w:szCs w:val="24"/>
        </w:rPr>
        <w:t>, их права и обязанности               13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>Глава 5. Управление М</w:t>
      </w:r>
      <w:r w:rsidR="008F6226" w:rsidRPr="0007627B">
        <w:rPr>
          <w:rFonts w:ascii="Times New Roman" w:hAnsi="Times New Roman" w:cs="Times New Roman"/>
          <w:sz w:val="24"/>
          <w:szCs w:val="24"/>
        </w:rPr>
        <w:t>К</w:t>
      </w:r>
      <w:r w:rsidRPr="0007627B">
        <w:rPr>
          <w:rFonts w:ascii="Times New Roman" w:hAnsi="Times New Roman" w:cs="Times New Roman"/>
          <w:sz w:val="24"/>
          <w:szCs w:val="24"/>
        </w:rPr>
        <w:t xml:space="preserve">ДОУ                                                             </w:t>
      </w:r>
      <w:r w:rsidR="00F14D0C">
        <w:rPr>
          <w:rFonts w:ascii="Times New Roman" w:hAnsi="Times New Roman" w:cs="Times New Roman"/>
          <w:sz w:val="24"/>
          <w:szCs w:val="24"/>
        </w:rPr>
        <w:t xml:space="preserve">                              17</w:t>
      </w:r>
      <w:r w:rsidRPr="0007627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>Глава 6. Финансовая и хозяйственная деятельность М</w:t>
      </w:r>
      <w:r w:rsidR="008F6226" w:rsidRPr="0007627B">
        <w:rPr>
          <w:rFonts w:ascii="Times New Roman" w:hAnsi="Times New Roman" w:cs="Times New Roman"/>
          <w:sz w:val="24"/>
          <w:szCs w:val="24"/>
        </w:rPr>
        <w:t>К</w:t>
      </w:r>
      <w:r w:rsidRPr="0007627B">
        <w:rPr>
          <w:rFonts w:ascii="Times New Roman" w:hAnsi="Times New Roman" w:cs="Times New Roman"/>
          <w:sz w:val="24"/>
          <w:szCs w:val="24"/>
        </w:rPr>
        <w:t xml:space="preserve">ДОУ                          </w:t>
      </w:r>
      <w:r w:rsidR="00F14D0C">
        <w:rPr>
          <w:rFonts w:ascii="Times New Roman" w:hAnsi="Times New Roman" w:cs="Times New Roman"/>
          <w:sz w:val="24"/>
          <w:szCs w:val="24"/>
        </w:rPr>
        <w:t xml:space="preserve">            25</w:t>
      </w:r>
      <w:r w:rsidRPr="0007627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>Глава 7. Комплектование работников М</w:t>
      </w:r>
      <w:r w:rsidR="008F6226" w:rsidRPr="0007627B">
        <w:rPr>
          <w:rFonts w:ascii="Times New Roman" w:hAnsi="Times New Roman" w:cs="Times New Roman"/>
          <w:sz w:val="24"/>
          <w:szCs w:val="24"/>
        </w:rPr>
        <w:t>К</w:t>
      </w:r>
      <w:r w:rsidRPr="0007627B">
        <w:rPr>
          <w:rFonts w:ascii="Times New Roman" w:hAnsi="Times New Roman" w:cs="Times New Roman"/>
          <w:sz w:val="24"/>
          <w:szCs w:val="24"/>
        </w:rPr>
        <w:t xml:space="preserve">ДОУ и </w:t>
      </w:r>
      <w:r w:rsidR="00222A2D" w:rsidRPr="0007627B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F14D0C">
        <w:rPr>
          <w:rFonts w:ascii="Times New Roman" w:hAnsi="Times New Roman" w:cs="Times New Roman"/>
          <w:sz w:val="24"/>
          <w:szCs w:val="24"/>
        </w:rPr>
        <w:t>оплаты их труда               29</w:t>
      </w:r>
      <w:r w:rsidRPr="000762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>Глава 8. Ликвидация и реорганизация М</w:t>
      </w:r>
      <w:r w:rsidR="008F6226" w:rsidRPr="0007627B">
        <w:rPr>
          <w:rFonts w:ascii="Times New Roman" w:hAnsi="Times New Roman" w:cs="Times New Roman"/>
          <w:sz w:val="24"/>
          <w:szCs w:val="24"/>
        </w:rPr>
        <w:t>К</w:t>
      </w:r>
      <w:r w:rsidRPr="0007627B">
        <w:rPr>
          <w:rFonts w:ascii="Times New Roman" w:hAnsi="Times New Roman" w:cs="Times New Roman"/>
          <w:sz w:val="24"/>
          <w:szCs w:val="24"/>
        </w:rPr>
        <w:t xml:space="preserve">ДОУ                           </w:t>
      </w:r>
      <w:r w:rsidR="00222A2D" w:rsidRPr="0007627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14D0C">
        <w:rPr>
          <w:rFonts w:ascii="Times New Roman" w:hAnsi="Times New Roman" w:cs="Times New Roman"/>
          <w:sz w:val="24"/>
          <w:szCs w:val="24"/>
        </w:rPr>
        <w:t xml:space="preserve">                     31</w:t>
      </w:r>
      <w:r w:rsidRPr="0007627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 xml:space="preserve">Глава 9. Заключительные положения                 </w:t>
      </w:r>
      <w:r w:rsidRPr="0007627B">
        <w:rPr>
          <w:rFonts w:ascii="Times New Roman" w:hAnsi="Times New Roman" w:cs="Times New Roman"/>
          <w:sz w:val="24"/>
          <w:szCs w:val="24"/>
        </w:rPr>
        <w:tab/>
      </w:r>
      <w:r w:rsidRPr="0007627B">
        <w:rPr>
          <w:rFonts w:ascii="Times New Roman" w:hAnsi="Times New Roman" w:cs="Times New Roman"/>
          <w:sz w:val="24"/>
          <w:szCs w:val="24"/>
        </w:rPr>
        <w:tab/>
      </w:r>
      <w:r w:rsidRPr="0007627B">
        <w:rPr>
          <w:rFonts w:ascii="Times New Roman" w:hAnsi="Times New Roman" w:cs="Times New Roman"/>
          <w:sz w:val="24"/>
          <w:szCs w:val="24"/>
        </w:rPr>
        <w:tab/>
      </w:r>
      <w:r w:rsidRPr="0007627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F14D0C">
        <w:rPr>
          <w:rFonts w:ascii="Times New Roman" w:hAnsi="Times New Roman" w:cs="Times New Roman"/>
          <w:sz w:val="24"/>
          <w:szCs w:val="24"/>
        </w:rPr>
        <w:t xml:space="preserve">           32</w:t>
      </w: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Pr="0007627B" w:rsidRDefault="00A53FA1" w:rsidP="00A53FA1">
      <w:pPr>
        <w:rPr>
          <w:rFonts w:ascii="Times New Roman" w:hAnsi="Times New Roman" w:cs="Times New Roman"/>
          <w:sz w:val="24"/>
          <w:szCs w:val="24"/>
        </w:rPr>
      </w:pPr>
    </w:p>
    <w:p w:rsidR="00A53FA1" w:rsidRDefault="00A53FA1" w:rsidP="00222A2D">
      <w:pPr>
        <w:jc w:val="both"/>
        <w:rPr>
          <w:rFonts w:ascii="Times New Roman" w:hAnsi="Times New Roman" w:cs="Times New Roman"/>
          <w:sz w:val="24"/>
          <w:szCs w:val="24"/>
        </w:rPr>
      </w:pPr>
      <w:r w:rsidRPr="00076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931" w:rsidRDefault="00967931" w:rsidP="00222A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931" w:rsidRDefault="00967931" w:rsidP="00222A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931" w:rsidRPr="0007627B" w:rsidRDefault="00967931" w:rsidP="00222A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3FA1" w:rsidRPr="00F14D0C" w:rsidRDefault="00A53FA1" w:rsidP="007471DC">
      <w:pPr>
        <w:pStyle w:val="6"/>
        <w:spacing w:before="100" w:beforeAutospacing="1" w:after="100" w:afterAutospacing="1" w:line="0" w:lineRule="atLeast"/>
        <w:jc w:val="center"/>
        <w:rPr>
          <w:sz w:val="28"/>
          <w:szCs w:val="28"/>
        </w:rPr>
      </w:pPr>
      <w:r w:rsidRPr="00F14D0C">
        <w:rPr>
          <w:sz w:val="28"/>
          <w:szCs w:val="28"/>
        </w:rPr>
        <w:t>Глава 1. ОБЩИЕ ПОЛОЖЕНИЯ</w:t>
      </w:r>
    </w:p>
    <w:p w:rsidR="00222A2D" w:rsidRPr="00F14D0C" w:rsidRDefault="00222A2D" w:rsidP="00222A2D">
      <w:pPr>
        <w:pStyle w:val="2"/>
        <w:tabs>
          <w:tab w:val="left" w:pos="709"/>
        </w:tabs>
        <w:spacing w:line="0" w:lineRule="atLeast"/>
        <w:ind w:left="142"/>
        <w:jc w:val="both"/>
      </w:pPr>
      <w:r w:rsidRPr="00F14D0C">
        <w:t xml:space="preserve">1.1   </w:t>
      </w:r>
      <w:r w:rsidR="00967931">
        <w:t>Муниципальное казе</w:t>
      </w:r>
      <w:r w:rsidR="00A53FA1" w:rsidRPr="00F14D0C">
        <w:t xml:space="preserve">нное дошкольное образовательное учреждение </w:t>
      </w:r>
      <w:r w:rsidR="00863350">
        <w:t>«Д</w:t>
      </w:r>
      <w:r w:rsidR="00A53FA1" w:rsidRPr="00F14D0C">
        <w:t xml:space="preserve">етский   сад </w:t>
      </w:r>
      <w:r w:rsidRPr="00F14D0C">
        <w:t>«Купелек»</w:t>
      </w:r>
      <w:r w:rsidR="001531FB">
        <w:t xml:space="preserve"> а.Эркин-Халк»</w:t>
      </w:r>
      <w:r w:rsidRPr="00F14D0C">
        <w:t xml:space="preserve"> (далее по тексту – МКДОУ) создано в целях реализации прав граждан на получение общедоступного и бесплатного дошкольного образования. </w:t>
      </w:r>
    </w:p>
    <w:p w:rsidR="00222A2D" w:rsidRPr="00F14D0C" w:rsidRDefault="00222A2D" w:rsidP="00222A2D">
      <w:pPr>
        <w:pStyle w:val="2"/>
        <w:tabs>
          <w:tab w:val="left" w:pos="709"/>
        </w:tabs>
        <w:spacing w:line="0" w:lineRule="atLeast"/>
        <w:ind w:left="142"/>
        <w:jc w:val="both"/>
      </w:pPr>
    </w:p>
    <w:p w:rsidR="007471DC" w:rsidRPr="00F14D0C" w:rsidRDefault="00A53FA1" w:rsidP="00222A2D">
      <w:pPr>
        <w:pStyle w:val="2"/>
        <w:tabs>
          <w:tab w:val="left" w:pos="709"/>
        </w:tabs>
        <w:spacing w:line="0" w:lineRule="atLeast"/>
        <w:ind w:left="142"/>
        <w:jc w:val="both"/>
      </w:pPr>
      <w:r w:rsidRPr="00F14D0C">
        <w:t>Полное наимен</w:t>
      </w:r>
      <w:r w:rsidR="007471DC" w:rsidRPr="00F14D0C">
        <w:t>ование МКДОУ: Муниципальное казё</w:t>
      </w:r>
      <w:r w:rsidRPr="00F14D0C">
        <w:t>нное дошкольное образовательное уч</w:t>
      </w:r>
      <w:r w:rsidR="00FC179E">
        <w:t xml:space="preserve">реждение </w:t>
      </w:r>
      <w:r w:rsidR="00CB7CB4">
        <w:t xml:space="preserve"> «Д</w:t>
      </w:r>
      <w:r w:rsidR="00FC179E">
        <w:t>етский сад «Купелек» а.Эркин-Халк</w:t>
      </w:r>
      <w:r w:rsidR="00CB7CB4">
        <w:t>».</w:t>
      </w:r>
    </w:p>
    <w:p w:rsidR="00A53FA1" w:rsidRPr="00F14D0C" w:rsidRDefault="00A53FA1" w:rsidP="007471DC">
      <w:pPr>
        <w:pStyle w:val="2"/>
        <w:tabs>
          <w:tab w:val="left" w:pos="709"/>
        </w:tabs>
        <w:spacing w:before="100" w:beforeAutospacing="1" w:after="100" w:afterAutospacing="1" w:line="0" w:lineRule="atLeast"/>
        <w:ind w:left="142"/>
        <w:jc w:val="both"/>
      </w:pPr>
      <w:r w:rsidRPr="00F14D0C">
        <w:t xml:space="preserve">Сокращенное наименование МКДОУ: </w:t>
      </w:r>
      <w:r w:rsidR="00222A2D" w:rsidRPr="00F14D0C">
        <w:t xml:space="preserve"> </w:t>
      </w:r>
      <w:r w:rsidRPr="00F14D0C">
        <w:t xml:space="preserve">МКДОУ </w:t>
      </w:r>
      <w:r w:rsidR="00863350">
        <w:t>«</w:t>
      </w:r>
      <w:r w:rsidR="007471DC" w:rsidRPr="00F14D0C">
        <w:t>Д</w:t>
      </w:r>
      <w:r w:rsidR="00FC179E">
        <w:t>/с</w:t>
      </w:r>
      <w:r w:rsidR="007471DC" w:rsidRPr="00F14D0C">
        <w:t xml:space="preserve"> </w:t>
      </w:r>
      <w:r w:rsidRPr="00F14D0C">
        <w:t xml:space="preserve"> «Купелек»</w:t>
      </w:r>
    </w:p>
    <w:p w:rsidR="00FC179E" w:rsidRPr="00FC179E" w:rsidRDefault="00A53FA1" w:rsidP="00FC179E">
      <w:pPr>
        <w:pStyle w:val="2"/>
        <w:numPr>
          <w:ilvl w:val="1"/>
          <w:numId w:val="1"/>
        </w:numPr>
        <w:tabs>
          <w:tab w:val="left" w:pos="709"/>
        </w:tabs>
        <w:spacing w:before="100" w:beforeAutospacing="1" w:after="100" w:afterAutospacing="1" w:line="0" w:lineRule="atLeast"/>
        <w:ind w:left="142" w:firstLine="0"/>
        <w:jc w:val="both"/>
      </w:pPr>
      <w:r w:rsidRPr="00F14D0C">
        <w:t xml:space="preserve">Место нахождения МКДОУ: </w:t>
      </w:r>
      <w:r w:rsidR="0005045C">
        <w:t xml:space="preserve">369357, </w:t>
      </w:r>
      <w:r w:rsidR="00FC179E" w:rsidRPr="00F14D0C">
        <w:t>Карачаево-Черкесская Республика,</w:t>
      </w:r>
      <w:r w:rsidR="00FC179E">
        <w:t xml:space="preserve"> Ногайский район, а.Эркен-Халк, ул.Ахлова, 62 б.</w:t>
      </w:r>
    </w:p>
    <w:p w:rsidR="00A53FA1" w:rsidRPr="00FC179E" w:rsidRDefault="00A53FA1" w:rsidP="007471DC">
      <w:pPr>
        <w:pStyle w:val="2"/>
        <w:numPr>
          <w:ilvl w:val="1"/>
          <w:numId w:val="1"/>
        </w:numPr>
        <w:tabs>
          <w:tab w:val="left" w:pos="709"/>
        </w:tabs>
        <w:spacing w:before="100" w:beforeAutospacing="1" w:after="100" w:afterAutospacing="1" w:line="0" w:lineRule="atLeast"/>
        <w:ind w:left="142" w:firstLine="0"/>
        <w:jc w:val="both"/>
      </w:pPr>
      <w:r w:rsidRPr="00FC179E">
        <w:t>Организационно-правовая форма МКДОУ – учреждение.</w:t>
      </w:r>
    </w:p>
    <w:p w:rsidR="00A53FA1" w:rsidRPr="00F14D0C" w:rsidRDefault="00A53FA1" w:rsidP="007471DC">
      <w:pPr>
        <w:pStyle w:val="2"/>
        <w:numPr>
          <w:ilvl w:val="1"/>
          <w:numId w:val="1"/>
        </w:numPr>
        <w:tabs>
          <w:tab w:val="left" w:pos="709"/>
        </w:tabs>
        <w:spacing w:before="100" w:beforeAutospacing="1" w:after="100" w:afterAutospacing="1" w:line="0" w:lineRule="atLeast"/>
        <w:ind w:left="142" w:firstLine="0"/>
        <w:jc w:val="both"/>
      </w:pPr>
      <w:r w:rsidRPr="00F14D0C">
        <w:t>Учредитель МКДОУ: администрация  Ногайского муниципального района</w:t>
      </w:r>
    </w:p>
    <w:p w:rsidR="00A53FA1" w:rsidRPr="00F14D0C" w:rsidRDefault="00A53FA1" w:rsidP="007471DC">
      <w:pPr>
        <w:pStyle w:val="2"/>
        <w:tabs>
          <w:tab w:val="left" w:pos="709"/>
        </w:tabs>
        <w:spacing w:before="100" w:beforeAutospacing="1" w:after="100" w:afterAutospacing="1" w:line="0" w:lineRule="atLeast"/>
        <w:ind w:left="142"/>
        <w:jc w:val="both"/>
      </w:pPr>
      <w:r w:rsidRPr="00F14D0C">
        <w:t xml:space="preserve"> Место</w:t>
      </w:r>
      <w:r w:rsidR="00FC179E">
        <w:t xml:space="preserve"> нахождения Учредителя: 369340</w:t>
      </w:r>
      <w:r w:rsidRPr="00F14D0C">
        <w:t>, Карачаево-Черкесская Республика,</w:t>
      </w:r>
      <w:r w:rsidR="007471DC" w:rsidRPr="00F14D0C">
        <w:t xml:space="preserve"> </w:t>
      </w:r>
      <w:r w:rsidR="00E87C92">
        <w:t>п.Эркен-Шахар</w:t>
      </w:r>
      <w:r w:rsidRPr="00F14D0C">
        <w:t>,</w:t>
      </w:r>
      <w:r w:rsidR="00286CBF" w:rsidRPr="00F14D0C">
        <w:t xml:space="preserve"> </w:t>
      </w:r>
      <w:r w:rsidR="009712AF">
        <w:t>ул.Некрасова,16</w:t>
      </w:r>
    </w:p>
    <w:p w:rsidR="00A53FA1" w:rsidRPr="00F14D0C" w:rsidRDefault="00A53FA1" w:rsidP="007471DC">
      <w:pPr>
        <w:numPr>
          <w:ilvl w:val="1"/>
          <w:numId w:val="1"/>
        </w:numPr>
        <w:tabs>
          <w:tab w:val="left" w:pos="709"/>
        </w:tabs>
        <w:spacing w:before="100" w:beforeAutospacing="1" w:after="100" w:afterAutospacing="1" w:line="0" w:lineRule="atLeas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Отношения между Учредителем и МКДОУ определяются договором, заключенным</w:t>
      </w:r>
      <w:r w:rsidR="00222A2D" w:rsidRPr="00F14D0C">
        <w:rPr>
          <w:rFonts w:ascii="Times New Roman" w:hAnsi="Times New Roman" w:cs="Times New Roman"/>
          <w:sz w:val="28"/>
          <w:szCs w:val="28"/>
        </w:rPr>
        <w:t xml:space="preserve">  между ними в соответствии с законодательством РФ.</w:t>
      </w:r>
    </w:p>
    <w:p w:rsidR="00A53FA1" w:rsidRPr="00F14D0C" w:rsidRDefault="00A53FA1" w:rsidP="007471DC">
      <w:pPr>
        <w:numPr>
          <w:ilvl w:val="1"/>
          <w:numId w:val="1"/>
        </w:numPr>
        <w:tabs>
          <w:tab w:val="left" w:pos="709"/>
        </w:tabs>
        <w:spacing w:before="100" w:beforeAutospacing="1" w:after="100" w:afterAutospacing="1" w:line="0" w:lineRule="atLeas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МКДОУ осуществляет свою образовательную, правовую и хозяйственно-экономическую деятельность в соответствии с Конституцией РФ, с законом РФ «Об образовании», с иными федеральными законами, указами и распоряжениями Президента РФ, постановлениями и распоряжениями Правительства РФ, </w:t>
      </w:r>
      <w:r w:rsidR="00967931">
        <w:rPr>
          <w:rFonts w:ascii="Times New Roman" w:hAnsi="Times New Roman" w:cs="Times New Roman"/>
          <w:sz w:val="28"/>
          <w:szCs w:val="28"/>
        </w:rPr>
        <w:t>Законом об образовании</w:t>
      </w:r>
      <w:r w:rsidRPr="00F14D0C">
        <w:rPr>
          <w:rFonts w:ascii="Times New Roman" w:hAnsi="Times New Roman" w:cs="Times New Roman"/>
          <w:sz w:val="28"/>
          <w:szCs w:val="28"/>
        </w:rPr>
        <w:t>, Законом Карачаево-Черкесской Республики «Об образовании», другими нормативно- правовыми актами Министерства образования и науки КЧР, договором с учредителем, Правилами и нормами охраны труда, техники безопасности и противопожарной защиты, а также настоящим Уставом, локальными актами МКДОУ и другими нормативными  правовыми актами.</w:t>
      </w:r>
    </w:p>
    <w:p w:rsidR="00A53FA1" w:rsidRPr="00F14D0C" w:rsidRDefault="00A53FA1" w:rsidP="007471DC">
      <w:pPr>
        <w:numPr>
          <w:ilvl w:val="1"/>
          <w:numId w:val="1"/>
        </w:numPr>
        <w:tabs>
          <w:tab w:val="left" w:pos="709"/>
        </w:tabs>
        <w:spacing w:before="100" w:beforeAutospacing="1" w:after="100" w:afterAutospacing="1" w:line="0" w:lineRule="atLeas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Деятельность МКДОУ основана на принципах демократизации, гуманизации,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общения. Деятельность МКДОУ направлена на реализацию основных задач дошкольного образования: </w:t>
      </w:r>
    </w:p>
    <w:p w:rsidR="00A53FA1" w:rsidRPr="00F14D0C" w:rsidRDefault="00A53FA1" w:rsidP="007471DC">
      <w:pPr>
        <w:numPr>
          <w:ilvl w:val="0"/>
          <w:numId w:val="2"/>
        </w:numPr>
        <w:tabs>
          <w:tab w:val="clear" w:pos="720"/>
          <w:tab w:val="left" w:pos="709"/>
        </w:tabs>
        <w:spacing w:after="0" w:line="0" w:lineRule="atLeas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охрана жизни и укрепление физического и психического здоровья детей; </w:t>
      </w:r>
    </w:p>
    <w:p w:rsidR="00A53FA1" w:rsidRPr="00F14D0C" w:rsidRDefault="00A53FA1" w:rsidP="007471DC">
      <w:pPr>
        <w:numPr>
          <w:ilvl w:val="0"/>
          <w:numId w:val="2"/>
        </w:numPr>
        <w:tabs>
          <w:tab w:val="clear" w:pos="720"/>
          <w:tab w:val="left" w:pos="709"/>
        </w:tabs>
        <w:spacing w:after="0" w:line="0" w:lineRule="atLeas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A53FA1" w:rsidRPr="00F14D0C" w:rsidRDefault="00A53FA1" w:rsidP="00A53FA1">
      <w:pPr>
        <w:numPr>
          <w:ilvl w:val="0"/>
          <w:numId w:val="2"/>
        </w:numPr>
        <w:tabs>
          <w:tab w:val="clear" w:pos="720"/>
          <w:tab w:val="left" w:pos="709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воспитание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A53FA1" w:rsidRPr="00F14D0C" w:rsidRDefault="00A53FA1" w:rsidP="00A53FA1">
      <w:pPr>
        <w:numPr>
          <w:ilvl w:val="0"/>
          <w:numId w:val="2"/>
        </w:numPr>
        <w:tabs>
          <w:tab w:val="clear" w:pos="720"/>
          <w:tab w:val="left" w:pos="709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взаимодействие с семьями детей для обеспечения полноценного развития детей;</w:t>
      </w:r>
    </w:p>
    <w:p w:rsidR="00A53FA1" w:rsidRPr="00F14D0C" w:rsidRDefault="00A53FA1" w:rsidP="00A53FA1">
      <w:pPr>
        <w:numPr>
          <w:ilvl w:val="0"/>
          <w:numId w:val="2"/>
        </w:numPr>
        <w:tabs>
          <w:tab w:val="clear" w:pos="720"/>
          <w:tab w:val="left" w:pos="709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A53FA1" w:rsidRPr="00F14D0C" w:rsidRDefault="00A53FA1" w:rsidP="00A53FA1">
      <w:pPr>
        <w:numPr>
          <w:ilvl w:val="1"/>
          <w:numId w:val="1"/>
        </w:numPr>
        <w:tabs>
          <w:tab w:val="left" w:pos="709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МКДОУ является юридическим лицом, имеет бюджетную смету, печать, штамп со  своим наименованием, обладает обособленным имуществом на праве оперативного управления и отвечает по своим обязательствам, находящимся в его распоряжении денежными средствами. МКДОУ может иметь лицевой счет в органах казначейства. МКДОУ вправе от своего имени приобретать и осуществлять имущественные и личные неимущественные права, исполнять обязанности, быть истцом и ответчиком в суде. </w:t>
      </w:r>
    </w:p>
    <w:p w:rsidR="00286CBF" w:rsidRPr="00F14D0C" w:rsidRDefault="00286CBF" w:rsidP="00286CBF">
      <w:pPr>
        <w:tabs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       МКДОУ не вправе отчуждать либо иным способом распоряжаться имуществом без согласия собственника имущества.</w:t>
      </w:r>
    </w:p>
    <w:p w:rsidR="00286CBF" w:rsidRPr="00F14D0C" w:rsidRDefault="00155D50" w:rsidP="00286CBF">
      <w:pPr>
        <w:tabs>
          <w:tab w:val="left" w:pos="709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МКДОУ не имеет право</w:t>
      </w:r>
      <w:r w:rsidR="00286CBF" w:rsidRPr="00F14D0C">
        <w:rPr>
          <w:rFonts w:ascii="Times New Roman" w:hAnsi="Times New Roman" w:cs="Times New Roman"/>
          <w:sz w:val="28"/>
          <w:szCs w:val="28"/>
        </w:rPr>
        <w:t xml:space="preserve"> предоставлять и получать кредиты (займы)</w:t>
      </w:r>
      <w:r>
        <w:rPr>
          <w:rFonts w:ascii="Times New Roman" w:hAnsi="Times New Roman" w:cs="Times New Roman"/>
          <w:sz w:val="28"/>
          <w:szCs w:val="28"/>
        </w:rPr>
        <w:t>,</w:t>
      </w:r>
      <w:r w:rsidR="00286CBF" w:rsidRPr="00F14D0C">
        <w:rPr>
          <w:rFonts w:ascii="Times New Roman" w:hAnsi="Times New Roman" w:cs="Times New Roman"/>
          <w:sz w:val="28"/>
          <w:szCs w:val="28"/>
        </w:rPr>
        <w:t xml:space="preserve"> приобретать ценные бумаги, субсидии и бюджетные кредиты.</w:t>
      </w:r>
    </w:p>
    <w:p w:rsidR="00A53FA1" w:rsidRPr="00F14D0C" w:rsidRDefault="00A53FA1" w:rsidP="00A53FA1">
      <w:pPr>
        <w:numPr>
          <w:ilvl w:val="1"/>
          <w:numId w:val="1"/>
        </w:numPr>
        <w:tabs>
          <w:tab w:val="left" w:pos="709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МКДОУ приобретает права юридического лица в части ведения уставной финансово-хозяйственной деятельности, направленной на подготовку образовательного процесса с момента регистрации. </w:t>
      </w:r>
    </w:p>
    <w:p w:rsidR="00A53FA1" w:rsidRPr="00F14D0C" w:rsidRDefault="00A53FA1" w:rsidP="00A53FA1">
      <w:pPr>
        <w:numPr>
          <w:ilvl w:val="1"/>
          <w:numId w:val="1"/>
        </w:numPr>
        <w:tabs>
          <w:tab w:val="left" w:pos="709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МКДОУ осуществляет образовательную деятельность и приобретает права на льготы, предоставляемые Российской Федерацией с момента выдачи ему лицензии (разрешения) на образовательную деятельность.</w:t>
      </w:r>
    </w:p>
    <w:p w:rsidR="00A53FA1" w:rsidRPr="00F14D0C" w:rsidRDefault="00A53FA1" w:rsidP="00A53FA1">
      <w:pPr>
        <w:numPr>
          <w:ilvl w:val="1"/>
          <w:numId w:val="1"/>
        </w:numPr>
        <w:tabs>
          <w:tab w:val="left" w:pos="709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МКДОУ проходит государственную аккредитацию в соответствии с законом РФ «Об образовании».</w:t>
      </w:r>
    </w:p>
    <w:p w:rsidR="00A53FA1" w:rsidRPr="00F14D0C" w:rsidRDefault="00A53FA1" w:rsidP="00A53FA1">
      <w:pPr>
        <w:numPr>
          <w:ilvl w:val="1"/>
          <w:numId w:val="1"/>
        </w:numPr>
        <w:tabs>
          <w:tab w:val="left" w:pos="709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В МКДОУ не допускается создание и деятельность организационных структур политических партий, общественно-политических и религиозных движений и организаций. Образование в МКДОУ носит светский характер.</w:t>
      </w:r>
    </w:p>
    <w:p w:rsidR="00A53FA1" w:rsidRPr="00F14D0C" w:rsidRDefault="00A53FA1" w:rsidP="00A53FA1">
      <w:pPr>
        <w:numPr>
          <w:ilvl w:val="1"/>
          <w:numId w:val="1"/>
        </w:numPr>
        <w:tabs>
          <w:tab w:val="left" w:pos="709"/>
        </w:tabs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 xml:space="preserve"> МКДОУ  несет в установленном законодательством Российской Федерации порядке ответственность за:</w:t>
      </w:r>
    </w:p>
    <w:p w:rsidR="00A53FA1" w:rsidRPr="00F14D0C" w:rsidRDefault="00A53FA1" w:rsidP="00A53FA1">
      <w:pPr>
        <w:pStyle w:val="ConsPlusNormal"/>
        <w:widowControl/>
        <w:numPr>
          <w:ilvl w:val="0"/>
          <w:numId w:val="3"/>
        </w:numPr>
        <w:tabs>
          <w:tab w:val="num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выполнение функций, определенных уставом;</w:t>
      </w:r>
    </w:p>
    <w:p w:rsidR="00A53FA1" w:rsidRPr="00F14D0C" w:rsidRDefault="00A53FA1" w:rsidP="00A53FA1">
      <w:pPr>
        <w:pStyle w:val="ConsPlusNormal"/>
        <w:widowControl/>
        <w:numPr>
          <w:ilvl w:val="0"/>
          <w:numId w:val="3"/>
        </w:numPr>
        <w:tabs>
          <w:tab w:val="num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реализацию в полном объеме основной общеобразовательной программы дошкольного образования;</w:t>
      </w:r>
    </w:p>
    <w:p w:rsidR="00A53FA1" w:rsidRPr="00F14D0C" w:rsidRDefault="00A53FA1" w:rsidP="00A53FA1">
      <w:pPr>
        <w:pStyle w:val="ConsPlusNormal"/>
        <w:widowControl/>
        <w:numPr>
          <w:ilvl w:val="0"/>
          <w:numId w:val="3"/>
        </w:numPr>
        <w:tabs>
          <w:tab w:val="num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286CBF" w:rsidRPr="00F14D0C" w:rsidRDefault="00A53FA1" w:rsidP="00286CBF">
      <w:pPr>
        <w:pStyle w:val="ConsPlusNormal"/>
        <w:widowControl/>
        <w:numPr>
          <w:ilvl w:val="0"/>
          <w:numId w:val="3"/>
        </w:numPr>
        <w:tabs>
          <w:tab w:val="num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жизнь и здоровье детей и работников М</w:t>
      </w:r>
      <w:r w:rsidR="00863350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 xml:space="preserve">ДОУ во </w:t>
      </w:r>
      <w:r w:rsidR="00286CBF" w:rsidRPr="00F14D0C">
        <w:rPr>
          <w:rFonts w:ascii="Times New Roman" w:hAnsi="Times New Roman" w:cs="Times New Roman"/>
          <w:sz w:val="28"/>
          <w:szCs w:val="28"/>
        </w:rPr>
        <w:t>время образовательного процесса.</w:t>
      </w:r>
    </w:p>
    <w:p w:rsidR="00A53FA1" w:rsidRPr="00F14D0C" w:rsidRDefault="00A53FA1" w:rsidP="00286CBF">
      <w:pPr>
        <w:pStyle w:val="ConsPlusNormal"/>
        <w:widowControl/>
        <w:numPr>
          <w:ilvl w:val="0"/>
          <w:numId w:val="3"/>
        </w:numPr>
        <w:tabs>
          <w:tab w:val="num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D0C">
        <w:rPr>
          <w:rFonts w:ascii="Times New Roman" w:hAnsi="Times New Roman" w:cs="Times New Roman"/>
          <w:b/>
          <w:sz w:val="28"/>
          <w:szCs w:val="28"/>
        </w:rPr>
        <w:t>Глава 2. ОРГАНИЗАЦИЯ ОБРАЗОВАТЕЛЬНОГО ПРОЦЕССА</w:t>
      </w:r>
    </w:p>
    <w:p w:rsidR="00A53FA1" w:rsidRPr="00F14D0C" w:rsidRDefault="00A53FA1" w:rsidP="00A53FA1">
      <w:pPr>
        <w:pStyle w:val="23"/>
        <w:tabs>
          <w:tab w:val="left" w:pos="709"/>
        </w:tabs>
        <w:spacing w:line="360" w:lineRule="auto"/>
        <w:ind w:left="142" w:firstLine="0"/>
      </w:pPr>
      <w:r w:rsidRPr="00F14D0C">
        <w:t xml:space="preserve">2.1. Порядок комплектования детьми МКДОУ определяется Учредителем. </w:t>
      </w:r>
    </w:p>
    <w:p w:rsidR="00A53FA1" w:rsidRPr="00F14D0C" w:rsidRDefault="00A53FA1" w:rsidP="00A53FA1">
      <w:pPr>
        <w:pStyle w:val="23"/>
        <w:tabs>
          <w:tab w:val="left" w:pos="709"/>
        </w:tabs>
        <w:spacing w:line="360" w:lineRule="auto"/>
        <w:ind w:left="142" w:firstLine="0"/>
      </w:pPr>
      <w:r w:rsidRPr="00F14D0C">
        <w:t xml:space="preserve">       Контингент детей формируется в соответствии с их возрастом и видом МКДОУ. Количество групп, определяется в зависимости от санитарных норм и условий образовательного процесса, по предельной наполняемости, принятой при расчете норматива бюджетного финансирования. В МКДОУ прин</w:t>
      </w:r>
      <w:r w:rsidR="00E21597" w:rsidRPr="00F14D0C">
        <w:t>имаются дети в возрасте  с  2 месяцев</w:t>
      </w:r>
      <w:r w:rsidR="001C408A">
        <w:t xml:space="preserve"> до 7</w:t>
      </w:r>
      <w:r w:rsidRPr="00F14D0C">
        <w:t xml:space="preserve"> лет.</w:t>
      </w:r>
    </w:p>
    <w:p w:rsidR="00A44FEE" w:rsidRPr="00F14D0C" w:rsidRDefault="00A53FA1" w:rsidP="00A53FA1">
      <w:pPr>
        <w:pStyle w:val="23"/>
        <w:tabs>
          <w:tab w:val="left" w:pos="709"/>
        </w:tabs>
        <w:spacing w:line="360" w:lineRule="auto"/>
        <w:ind w:left="142" w:firstLine="0"/>
      </w:pPr>
      <w:r w:rsidRPr="00F14D0C">
        <w:t xml:space="preserve">     Наполняемость групп устанавливается в зависимости от в</w:t>
      </w:r>
      <w:r w:rsidR="00E21597" w:rsidRPr="00F14D0C">
        <w:t xml:space="preserve">озраста </w:t>
      </w:r>
      <w:r w:rsidR="00A44FEE" w:rsidRPr="00F14D0C">
        <w:t>–</w:t>
      </w:r>
    </w:p>
    <w:p w:rsidR="00A53FA1" w:rsidRPr="00F14D0C" w:rsidRDefault="00E21597" w:rsidP="00A53FA1">
      <w:pPr>
        <w:pStyle w:val="23"/>
        <w:tabs>
          <w:tab w:val="left" w:pos="709"/>
        </w:tabs>
        <w:spacing w:line="360" w:lineRule="auto"/>
        <w:ind w:left="142" w:firstLine="0"/>
      </w:pPr>
      <w:r w:rsidRPr="00F14D0C">
        <w:t xml:space="preserve"> </w:t>
      </w:r>
      <w:r w:rsidR="00A44FEE" w:rsidRPr="00F14D0C">
        <w:t xml:space="preserve">в </w:t>
      </w:r>
      <w:r w:rsidRPr="00F14D0C">
        <w:t>ясельной групп</w:t>
      </w:r>
      <w:r w:rsidR="00A44FEE" w:rsidRPr="00F14D0C">
        <w:t xml:space="preserve">е – из расчета не менее </w:t>
      </w:r>
      <w:r w:rsidRPr="00F14D0C">
        <w:t xml:space="preserve"> -  2,5 м</w:t>
      </w:r>
      <w:r w:rsidRPr="00F14D0C">
        <w:rPr>
          <w:vertAlign w:val="superscript"/>
        </w:rPr>
        <w:t>2</w:t>
      </w:r>
      <w:r w:rsidR="00A44FEE" w:rsidRPr="00F14D0C">
        <w:rPr>
          <w:vertAlign w:val="superscript"/>
        </w:rPr>
        <w:t xml:space="preserve">  </w:t>
      </w:r>
      <w:r w:rsidR="00A44FEE" w:rsidRPr="00F14D0C">
        <w:t xml:space="preserve"> на  одного ребенка</w:t>
      </w:r>
      <w:r w:rsidRPr="00F14D0C">
        <w:rPr>
          <w:vertAlign w:val="superscript"/>
        </w:rPr>
        <w:t xml:space="preserve"> </w:t>
      </w:r>
      <w:r w:rsidRPr="00F14D0C">
        <w:t xml:space="preserve">, </w:t>
      </w:r>
    </w:p>
    <w:p w:rsidR="00A44FEE" w:rsidRPr="00F14D0C" w:rsidRDefault="00A44FEE" w:rsidP="00A53FA1">
      <w:pPr>
        <w:pStyle w:val="23"/>
        <w:tabs>
          <w:tab w:val="left" w:pos="709"/>
        </w:tabs>
        <w:spacing w:line="360" w:lineRule="auto"/>
        <w:ind w:left="142" w:firstLine="0"/>
      </w:pPr>
      <w:r w:rsidRPr="00F14D0C">
        <w:t>в старших группах- из расчета не менее – 2,0 м</w:t>
      </w:r>
      <w:r w:rsidRPr="00F14D0C">
        <w:rPr>
          <w:vertAlign w:val="superscript"/>
        </w:rPr>
        <w:t xml:space="preserve">2 </w:t>
      </w:r>
      <w:r w:rsidRPr="00F14D0C">
        <w:t>на одного ребенка.</w:t>
      </w:r>
    </w:p>
    <w:p w:rsidR="00A44FEE" w:rsidRDefault="00A44FEE" w:rsidP="00A53FA1">
      <w:pPr>
        <w:pStyle w:val="23"/>
        <w:tabs>
          <w:tab w:val="left" w:pos="709"/>
        </w:tabs>
        <w:spacing w:line="360" w:lineRule="auto"/>
        <w:ind w:left="142" w:firstLine="0"/>
      </w:pPr>
      <w:r w:rsidRPr="00F14D0C">
        <w:t>МКДОУ имеет право создавать дополнительные места  засчет имеющихся не групповых помещений.</w:t>
      </w:r>
    </w:p>
    <w:p w:rsidR="001C408A" w:rsidRPr="00863350" w:rsidRDefault="001C408A" w:rsidP="001C408A">
      <w:pPr>
        <w:pStyle w:val="23"/>
        <w:tabs>
          <w:tab w:val="left" w:pos="709"/>
        </w:tabs>
        <w:spacing w:line="360" w:lineRule="auto"/>
        <w:ind w:left="142" w:firstLine="0"/>
      </w:pPr>
      <w:r w:rsidRPr="00863350">
        <w:t xml:space="preserve">Учредитель имеет право на сверхнормативное зачисление ребенка в </w:t>
      </w:r>
      <w:r w:rsidR="00563158">
        <w:t>МК</w:t>
      </w:r>
      <w:r w:rsidRPr="00863350">
        <w:t xml:space="preserve">ДОУ до 5 детей в каждую возрастную группу при оказании благотворительной безвозмездной помощи </w:t>
      </w:r>
      <w:r w:rsidR="00563158">
        <w:t>МК</w:t>
      </w:r>
      <w:r w:rsidRPr="00863350">
        <w:t>ДОУ в соответствии с законодательством Российской Федерации.</w:t>
      </w:r>
    </w:p>
    <w:p w:rsidR="00A53FA1" w:rsidRPr="00F14D0C" w:rsidRDefault="00A53FA1" w:rsidP="001C408A">
      <w:pPr>
        <w:pStyle w:val="23"/>
        <w:tabs>
          <w:tab w:val="left" w:pos="709"/>
        </w:tabs>
        <w:spacing w:line="360" w:lineRule="auto"/>
        <w:ind w:left="0" w:firstLine="0"/>
      </w:pPr>
      <w:r w:rsidRPr="00F14D0C">
        <w:t xml:space="preserve">2.2. Прием в МКДОУ производится на основании следующих документов: </w:t>
      </w:r>
    </w:p>
    <w:p w:rsidR="00A53FA1" w:rsidRPr="00F14D0C" w:rsidRDefault="00A53FA1" w:rsidP="00A53FA1">
      <w:pPr>
        <w:pStyle w:val="23"/>
        <w:numPr>
          <w:ilvl w:val="0"/>
          <w:numId w:val="4"/>
        </w:numPr>
        <w:tabs>
          <w:tab w:val="left" w:pos="709"/>
        </w:tabs>
        <w:spacing w:line="360" w:lineRule="auto"/>
        <w:ind w:left="142" w:firstLine="0"/>
      </w:pPr>
      <w:r w:rsidRPr="00F14D0C">
        <w:t>заявления родителей (законных представителей);</w:t>
      </w:r>
    </w:p>
    <w:p w:rsidR="00A53FA1" w:rsidRPr="00F14D0C" w:rsidRDefault="00A53FA1" w:rsidP="00A53FA1">
      <w:pPr>
        <w:pStyle w:val="23"/>
        <w:numPr>
          <w:ilvl w:val="0"/>
          <w:numId w:val="4"/>
        </w:numPr>
        <w:tabs>
          <w:tab w:val="left" w:pos="709"/>
        </w:tabs>
        <w:spacing w:line="360" w:lineRule="auto"/>
        <w:ind w:left="142" w:firstLine="0"/>
      </w:pPr>
      <w:r w:rsidRPr="00F14D0C">
        <w:t>медицинской карты ребенка с медицинским заключением;</w:t>
      </w:r>
    </w:p>
    <w:p w:rsidR="00A53FA1" w:rsidRPr="00F14D0C" w:rsidRDefault="00A53FA1" w:rsidP="00A53FA1">
      <w:pPr>
        <w:pStyle w:val="23"/>
        <w:numPr>
          <w:ilvl w:val="0"/>
          <w:numId w:val="4"/>
        </w:numPr>
        <w:tabs>
          <w:tab w:val="left" w:pos="709"/>
        </w:tabs>
        <w:spacing w:line="360" w:lineRule="auto"/>
        <w:ind w:left="142" w:firstLine="0"/>
      </w:pPr>
      <w:r w:rsidRPr="00F14D0C">
        <w:lastRenderedPageBreak/>
        <w:t>документа, удостоверяющего личность одного из родителей (законного представителя) ребенка.</w:t>
      </w:r>
    </w:p>
    <w:p w:rsidR="00286CBF" w:rsidRPr="00F14D0C" w:rsidRDefault="00A53FA1" w:rsidP="00A44FEE">
      <w:pPr>
        <w:pStyle w:val="23"/>
        <w:spacing w:line="360" w:lineRule="auto"/>
        <w:ind w:left="570" w:firstLine="0"/>
      </w:pPr>
      <w:r w:rsidRPr="00F14D0C">
        <w:t>При зачислении ребенка в МКДОУ заведующий МКДОУ издает соответствующий  приказ.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2.3. Внеочередным или первоочередным правом определения детей в МКДОУ пользуются категории граждан, льготы которым установлены нормативными правовыми актами. Наличие у родителей (законных представителей) права на внеочередной или первоочередной прием их детей в МКДОУ подтверждается соответствующими документами.</w:t>
      </w:r>
    </w:p>
    <w:p w:rsidR="00A53FA1" w:rsidRPr="00F14D0C" w:rsidRDefault="00A53FA1" w:rsidP="00A53FA1">
      <w:pPr>
        <w:pStyle w:val="ConsPlusNormal"/>
        <w:widowControl/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2.4. При приеме заключается Договор между МКДОУ и родителями (законными представителями) ребенка, подписание которого является обязательным для обеих сторон, включающий в себя права, обязанности и ответственность  сторон, возникающие в процессе обучения, развития, присмотра, ухода и оздоровления детей, длительность пребывания ребенка в МКДОУ, а также расчет размера платы, взимаемой с родителей (законных представителей) за содержание ребенка в МКДОУ. Договор составляется в двух экземплярах, один из которых хранится в личном деле ребенка, другой – у родителей (законных представителей) ребенка. 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2.5. Заведующий МКДОУ знакомит родителей (законных представителей) ребенка с Уставом МКДОУ, выданной МКДОУ лицензией на право ведения образовательной деятельности, свидетельством о государственной аккредитации МКДОУ, с основными образовательными программами, реализуемыми МДОУ, и другими основными документами, регламентирующими организацию образовательного процесса.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2.6. За ребенком сохранятся место в МКДОУ в случае болезни, прохождения санитарно-курортного лечения, карантина, болезни или отпуска родителей (законных представителей) и в иных случаях по заявлению родителей (законных представителей).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lastRenderedPageBreak/>
        <w:t>2.7. Тестирование при приеме в МКДОУ, переводе в следующую возрастную группу не проводится.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2.8. Отчисление ребенка из МКДОУ может производиться в следующих случаях:</w:t>
      </w:r>
    </w:p>
    <w:p w:rsidR="00A53FA1" w:rsidRPr="00F14D0C" w:rsidRDefault="00A53FA1" w:rsidP="00A53FA1">
      <w:pPr>
        <w:pStyle w:val="23"/>
        <w:numPr>
          <w:ilvl w:val="0"/>
          <w:numId w:val="4"/>
        </w:numPr>
        <w:spacing w:line="360" w:lineRule="auto"/>
      </w:pPr>
      <w:r w:rsidRPr="00F14D0C">
        <w:t>по заявлению родителей (законных представителей);</w:t>
      </w:r>
    </w:p>
    <w:p w:rsidR="00A53FA1" w:rsidRPr="00F14D0C" w:rsidRDefault="00A53FA1" w:rsidP="00A53FA1">
      <w:pPr>
        <w:pStyle w:val="23"/>
        <w:numPr>
          <w:ilvl w:val="0"/>
          <w:numId w:val="4"/>
        </w:numPr>
        <w:spacing w:line="360" w:lineRule="auto"/>
      </w:pPr>
      <w:r w:rsidRPr="00F14D0C">
        <w:t>по медицинским показаниям.</w:t>
      </w:r>
    </w:p>
    <w:p w:rsidR="00A53FA1" w:rsidRPr="00F14D0C" w:rsidRDefault="00A53FA1" w:rsidP="00286CBF">
      <w:pPr>
        <w:pStyle w:val="23"/>
        <w:numPr>
          <w:ilvl w:val="0"/>
          <w:numId w:val="4"/>
        </w:numPr>
        <w:spacing w:line="360" w:lineRule="auto"/>
      </w:pPr>
      <w:r w:rsidRPr="00F14D0C">
        <w:t>при неоднократном нарушении родителями (законными представителями) Устава, Договора о сотрудничестве.</w:t>
      </w:r>
    </w:p>
    <w:p w:rsidR="00A53FA1" w:rsidRPr="00F14D0C" w:rsidRDefault="00A53FA1" w:rsidP="00A53FA1">
      <w:pPr>
        <w:pStyle w:val="23"/>
        <w:spacing w:line="360" w:lineRule="auto"/>
        <w:rPr>
          <w:b/>
          <w:i/>
        </w:rPr>
      </w:pPr>
      <w:r w:rsidRPr="00F14D0C">
        <w:rPr>
          <w:b/>
        </w:rPr>
        <w:t>2.</w:t>
      </w:r>
      <w:r w:rsidRPr="00F14D0C">
        <w:rPr>
          <w:b/>
          <w:i/>
        </w:rPr>
        <w:t xml:space="preserve">9. </w:t>
      </w:r>
      <w:r w:rsidRPr="00F14D0C">
        <w:rPr>
          <w:b/>
          <w:bCs/>
          <w:i/>
        </w:rPr>
        <w:t>Требования к медицинскому обеспечению организации питания в МКДОУ.</w:t>
      </w:r>
    </w:p>
    <w:p w:rsidR="00A53FA1" w:rsidRPr="00F14D0C" w:rsidRDefault="00A53FA1" w:rsidP="00A53FA1">
      <w:pPr>
        <w:pStyle w:val="23"/>
        <w:spacing w:line="360" w:lineRule="auto"/>
        <w:ind w:left="284" w:firstLine="0"/>
      </w:pPr>
      <w:r w:rsidRPr="00F14D0C">
        <w:t xml:space="preserve">2.9.1. Медицинское обслуживание детей в МКДОУ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МКДОУ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МКДОУ. </w:t>
      </w:r>
    </w:p>
    <w:p w:rsidR="00A53FA1" w:rsidRPr="00F14D0C" w:rsidRDefault="00A53FA1" w:rsidP="00A53FA1">
      <w:pPr>
        <w:pStyle w:val="23"/>
        <w:spacing w:line="360" w:lineRule="auto"/>
        <w:ind w:left="284" w:firstLine="0"/>
      </w:pPr>
      <w:r w:rsidRPr="00F14D0C">
        <w:t xml:space="preserve">2.9.2.Организация питания МКДОУ осуществляется заведующим МКДОУ. </w:t>
      </w:r>
    </w:p>
    <w:p w:rsidR="00A53FA1" w:rsidRPr="00F14D0C" w:rsidRDefault="00A53FA1" w:rsidP="00A53FA1">
      <w:pPr>
        <w:pStyle w:val="21"/>
        <w:tabs>
          <w:tab w:val="left" w:pos="1276"/>
        </w:tabs>
        <w:spacing w:line="360" w:lineRule="auto"/>
        <w:ind w:left="284"/>
      </w:pPr>
      <w:r w:rsidRPr="00F14D0C">
        <w:t>2.9.3.Продукты питания поставляются в МКДОУ по договорам, при наличии сертификата качества, т.е. с разрешения  служб Роспотребнадзора на их использование.</w:t>
      </w:r>
    </w:p>
    <w:p w:rsidR="00A53FA1" w:rsidRPr="00F14D0C" w:rsidRDefault="00A53FA1" w:rsidP="00A53FA1">
      <w:pPr>
        <w:pStyle w:val="ConsPlusNormal"/>
        <w:widowControl/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2.9.4.</w:t>
      </w:r>
      <w:r w:rsidRPr="00F14D0C">
        <w:rPr>
          <w:rFonts w:ascii="Times New Roman" w:hAnsi="Times New Roman" w:cs="Times New Roman"/>
          <w:spacing w:val="-10"/>
          <w:sz w:val="28"/>
          <w:szCs w:val="28"/>
        </w:rPr>
        <w:t xml:space="preserve"> Устанавливается следующая кратность питания детей: трехразовое. </w:t>
      </w:r>
    </w:p>
    <w:p w:rsidR="00A53FA1" w:rsidRPr="00F14D0C" w:rsidRDefault="00A53FA1" w:rsidP="00A53FA1">
      <w:pPr>
        <w:pStyle w:val="21"/>
        <w:tabs>
          <w:tab w:val="left" w:pos="1276"/>
        </w:tabs>
        <w:spacing w:line="360" w:lineRule="auto"/>
        <w:ind w:left="284"/>
      </w:pPr>
      <w:r w:rsidRPr="00F14D0C">
        <w:t xml:space="preserve">2.9.5. Работники МКДОУ в обязательном порядке проходят периодическое медицинское обследование, которое проводится за счет средств Учредителя. </w:t>
      </w:r>
    </w:p>
    <w:p w:rsidR="00A53FA1" w:rsidRPr="00F14D0C" w:rsidRDefault="00A53FA1" w:rsidP="00A53FA1">
      <w:pPr>
        <w:pStyle w:val="23"/>
        <w:spacing w:line="360" w:lineRule="auto"/>
        <w:rPr>
          <w:bCs/>
          <w:i/>
        </w:rPr>
      </w:pPr>
      <w:r w:rsidRPr="00F14D0C">
        <w:rPr>
          <w:b/>
          <w:i/>
        </w:rPr>
        <w:t>2.10.</w:t>
      </w:r>
      <w:r w:rsidRPr="00F14D0C">
        <w:t xml:space="preserve"> </w:t>
      </w:r>
      <w:r w:rsidRPr="00F14D0C">
        <w:rPr>
          <w:b/>
          <w:bCs/>
          <w:i/>
        </w:rPr>
        <w:t>Требования к организации режима дня и учебных занятий</w:t>
      </w:r>
      <w:r w:rsidRPr="00F14D0C">
        <w:rPr>
          <w:bCs/>
          <w:i/>
        </w:rPr>
        <w:t>.</w:t>
      </w:r>
    </w:p>
    <w:p w:rsidR="00A53FA1" w:rsidRPr="00F14D0C" w:rsidRDefault="00A53FA1" w:rsidP="00A53FA1">
      <w:pPr>
        <w:pStyle w:val="23"/>
        <w:spacing w:line="360" w:lineRule="auto"/>
        <w:ind w:firstLine="0"/>
      </w:pPr>
      <w:r w:rsidRPr="00F14D0C">
        <w:t xml:space="preserve">Режим дня должен соответствовать возрастным особенностям детей и способствовать их гармоничному развитию. 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2.10.1. Ежедневная продолжительность прог</w:t>
      </w:r>
      <w:r w:rsidR="00236C38">
        <w:t>улки детей составляет не менее 3</w:t>
      </w:r>
      <w:r w:rsidRPr="00F14D0C">
        <w:t>-</w:t>
      </w:r>
      <w:r w:rsidR="00236C38">
        <w:t>3</w:t>
      </w:r>
      <w:r w:rsidR="00E87C92">
        <w:t>,5</w:t>
      </w:r>
      <w:r w:rsidRPr="00F14D0C">
        <w:t xml:space="preserve">  часов. Прогулку организуют 2 раза в день. Во время прогулки с </w:t>
      </w:r>
      <w:r w:rsidRPr="00F14D0C">
        <w:lastRenderedPageBreak/>
        <w:t>детьми необходимо проводить подвижные игры и физические упражнения.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2.10.2. Самостоятельная деятельность детей с 2  лет до 6  лет (игры, подготовка к занятиям, личная гигиена) занимает в режиме дня не менее 2,5-3 часов.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2.10.3. Занятия по Программе воспитания и обучения,( согласно расписанию), воспитателей с детьми от 2  лет до 6  лет составляют 0,5ч до 1ч 35 мин. (астрономические часы)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2.10.4. Заведующий МКДОУ несет ответственность за соответствие программ и технологий обучения и воспитания, методов и организации учебно-воспитательного процесса возрастным и психофизиологическим возможностям детей.</w:t>
      </w:r>
    </w:p>
    <w:p w:rsidR="00A53FA1" w:rsidRPr="00F14D0C" w:rsidRDefault="00A53FA1" w:rsidP="00A53FA1">
      <w:pPr>
        <w:pStyle w:val="23"/>
        <w:spacing w:line="360" w:lineRule="auto"/>
        <w:ind w:firstLine="0"/>
      </w:pPr>
      <w:r w:rsidRPr="00F14D0C">
        <w:t>Программы, методики и режимы воспитания и обучения в части гигиенических требований допускаются к использованию при наличии санитарно-эпидемиологического заключения о соответствии их санитарным правилам.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2.10.5.Для детей раннего возраста от 2 лет  до 3  лет планируются не более 9 занятий в неделю: развитие речи, дидактические игры, развитие движений, музыкальные продолжительностью не более 15 минут. Допускается проведение одного занятия в первую половину дня и одного занятия во вторую половину дня. В теплое время года максимальное число занятий проводят на участке во время прогулки.</w:t>
      </w:r>
    </w:p>
    <w:p w:rsidR="00A53FA1" w:rsidRPr="00F14D0C" w:rsidRDefault="00A53FA1" w:rsidP="00A53FA1">
      <w:pPr>
        <w:pStyle w:val="23"/>
        <w:spacing w:line="360" w:lineRule="auto"/>
        <w:ind w:firstLine="0"/>
      </w:pPr>
      <w:r w:rsidRPr="00F14D0C">
        <w:t>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</w:t>
      </w:r>
    </w:p>
    <w:p w:rsidR="00A53FA1" w:rsidRPr="00F14D0C" w:rsidRDefault="00A53FA1" w:rsidP="00A53FA1">
      <w:pPr>
        <w:pStyle w:val="23"/>
        <w:spacing w:line="360" w:lineRule="auto"/>
        <w:ind w:firstLine="0"/>
      </w:pPr>
      <w:r w:rsidRPr="00F14D0C">
        <w:t>- 2 младшая группа (дети третьего   года жизни) – 9 занятий;</w:t>
      </w:r>
    </w:p>
    <w:p w:rsidR="00A53FA1" w:rsidRPr="00F14D0C" w:rsidRDefault="00A53FA1" w:rsidP="00A53FA1">
      <w:pPr>
        <w:pStyle w:val="23"/>
        <w:spacing w:line="360" w:lineRule="auto"/>
        <w:ind w:firstLine="0"/>
      </w:pPr>
      <w:r w:rsidRPr="00F14D0C">
        <w:t>- средняя группа (дети пятого года жизни) – 12 занятий;</w:t>
      </w:r>
    </w:p>
    <w:p w:rsidR="00A53FA1" w:rsidRPr="00F14D0C" w:rsidRDefault="00A53FA1" w:rsidP="00A53FA1">
      <w:pPr>
        <w:pStyle w:val="23"/>
        <w:spacing w:line="360" w:lineRule="auto"/>
        <w:ind w:firstLine="0"/>
      </w:pPr>
      <w:r w:rsidRPr="00F14D0C">
        <w:t>- старшая группа (дети шестого года жизни) – 15 занятий;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2.10.6.Максимальное допустимое количество занятий в первой половине дня в  младших и средней группах не превышает двух, а в старшей  группе – трех. Их продолжительность:</w:t>
      </w:r>
    </w:p>
    <w:p w:rsidR="00A53FA1" w:rsidRPr="00F14D0C" w:rsidRDefault="00A53FA1" w:rsidP="00A53FA1">
      <w:pPr>
        <w:pStyle w:val="23"/>
        <w:numPr>
          <w:ilvl w:val="0"/>
          <w:numId w:val="4"/>
        </w:numPr>
        <w:spacing w:line="360" w:lineRule="auto"/>
      </w:pPr>
      <w:r w:rsidRPr="00F14D0C">
        <w:lastRenderedPageBreak/>
        <w:t>младшие группы – не более 15 минут;</w:t>
      </w:r>
    </w:p>
    <w:p w:rsidR="00A53FA1" w:rsidRPr="00F14D0C" w:rsidRDefault="00A53FA1" w:rsidP="00A53FA1">
      <w:pPr>
        <w:pStyle w:val="23"/>
        <w:numPr>
          <w:ilvl w:val="0"/>
          <w:numId w:val="4"/>
        </w:numPr>
        <w:spacing w:line="360" w:lineRule="auto"/>
      </w:pPr>
      <w:r w:rsidRPr="00F14D0C">
        <w:t>средняя группа – не более 20 минут;</w:t>
      </w:r>
    </w:p>
    <w:p w:rsidR="00A53FA1" w:rsidRPr="00F14D0C" w:rsidRDefault="00A53FA1" w:rsidP="00A53FA1">
      <w:pPr>
        <w:pStyle w:val="23"/>
        <w:numPr>
          <w:ilvl w:val="0"/>
          <w:numId w:val="4"/>
        </w:numPr>
        <w:spacing w:line="360" w:lineRule="auto"/>
      </w:pPr>
      <w:r w:rsidRPr="00F14D0C">
        <w:t>старшая группа – не более 25 минут;</w:t>
      </w:r>
    </w:p>
    <w:p w:rsidR="00A53FA1" w:rsidRPr="00F14D0C" w:rsidRDefault="00A53FA1" w:rsidP="00A53FA1">
      <w:pPr>
        <w:pStyle w:val="23"/>
        <w:spacing w:line="360" w:lineRule="auto"/>
        <w:ind w:firstLine="0"/>
      </w:pPr>
      <w:r w:rsidRPr="00F14D0C">
        <w:t>В середине занятий проводят физкультминутку. Перерывы между занятиями – не менее 10 минут. Занятия для детей старшего дошкольного возраста могут проводиться во второй половине дня после дневного сна, но не чаще 2-3 раз в неделю. Длительность этих занятий не более 25 минут.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2.10.7.Занятия по дополнительному образованию (студии, кружки, секции) для детей дошкольного возраста недопустимо проводить за счет времени, отведенного на прогулку и дневной сон. Их проводят:</w:t>
      </w:r>
    </w:p>
    <w:p w:rsidR="00A53FA1" w:rsidRPr="00F14D0C" w:rsidRDefault="00A53FA1" w:rsidP="00A53FA1">
      <w:pPr>
        <w:pStyle w:val="23"/>
        <w:spacing w:line="360" w:lineRule="auto"/>
        <w:ind w:firstLine="0"/>
      </w:pPr>
      <w:r w:rsidRPr="00F14D0C">
        <w:t>младшие  группы – не чаще одного раза в неделю, продолжительностью не более 15 минут;</w:t>
      </w:r>
    </w:p>
    <w:p w:rsidR="00A53FA1" w:rsidRPr="00F14D0C" w:rsidRDefault="00A53FA1" w:rsidP="00A53FA1">
      <w:pPr>
        <w:pStyle w:val="23"/>
        <w:spacing w:line="360" w:lineRule="auto"/>
        <w:ind w:firstLine="0"/>
      </w:pPr>
      <w:r w:rsidRPr="00F14D0C">
        <w:t>средняя и старшая группы – не чаще одного  раза в неделю, продолжительностью не более 25 минут;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2.10.8.Занятия физкультурно-оздоровительного и эстетического цикла занимают не менее 50 % общего времени занятий.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2.10.9.Занятия,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среда).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2.10.10.Домашние занятия детям МКДОУ не задают.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2.10.11. В течении  учебного года для детей младших, средней и  старшей групп организуются каникулы, во время которых проводятся занятия только эстетического, физкультурно-оздоровительного цикла, развлечения, досуги.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2.10.12.В летний период занятия не проводятся. Проводятся спортивные и подвижные игры, спортивные праздники, экскурсии, а также увеличивается продолжительность прогулок.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 xml:space="preserve">2.10.13.Общественно-полезный труд детей средней и старшей групп проводится в форме самообслуживания (дежурство по столовой, сервировка столов, помощь в подготовке к занятиям, уход за </w:t>
      </w:r>
      <w:r w:rsidRPr="00F14D0C">
        <w:lastRenderedPageBreak/>
        <w:t>комнатными растениями, работа на приусадебном участке) его продолжительность не больше 20 минут в день.</w:t>
      </w:r>
    </w:p>
    <w:p w:rsidR="00A53FA1" w:rsidRPr="00F14D0C" w:rsidRDefault="00A53FA1" w:rsidP="00A53FA1">
      <w:pPr>
        <w:pStyle w:val="23"/>
        <w:spacing w:line="360" w:lineRule="auto"/>
        <w:rPr>
          <w:color w:val="FF0000"/>
        </w:rPr>
      </w:pPr>
      <w:r w:rsidRPr="00F14D0C">
        <w:rPr>
          <w:b/>
          <w:i/>
        </w:rPr>
        <w:t>2.11</w:t>
      </w:r>
      <w:r w:rsidRPr="00F14D0C">
        <w:t xml:space="preserve">. </w:t>
      </w:r>
      <w:r w:rsidRPr="00F14D0C">
        <w:rPr>
          <w:b/>
          <w:bCs/>
          <w:i/>
        </w:rPr>
        <w:t>Требования к соблюдению санитарных правил</w:t>
      </w:r>
      <w:r w:rsidRPr="00F14D0C">
        <w:rPr>
          <w:bCs/>
          <w:i/>
        </w:rPr>
        <w:t>.</w:t>
      </w:r>
      <w:r w:rsidRPr="00F14D0C">
        <w:t xml:space="preserve"> </w:t>
      </w:r>
    </w:p>
    <w:p w:rsidR="00A53FA1" w:rsidRPr="00F14D0C" w:rsidRDefault="00A53FA1" w:rsidP="00A53FA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Заведующий МКДОУ обеспечивает:</w:t>
      </w:r>
    </w:p>
    <w:p w:rsidR="00A53FA1" w:rsidRPr="00F14D0C" w:rsidRDefault="00A53FA1" w:rsidP="00A53FA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выполнение требований санитарных правил и норм всеми сотрудниками МКДОУ;</w:t>
      </w:r>
    </w:p>
    <w:p w:rsidR="00A53FA1" w:rsidRPr="00F14D0C" w:rsidRDefault="00A53FA1" w:rsidP="00A53FA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необходимые условия для соблюдения санитарных правил и норм;</w:t>
      </w:r>
    </w:p>
    <w:p w:rsidR="00A53FA1" w:rsidRPr="00F14D0C" w:rsidRDefault="00A53FA1" w:rsidP="00A53FA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выполнение постановлений, предписаний центра Госсанэпиднадзора;</w:t>
      </w:r>
    </w:p>
    <w:p w:rsidR="00A53FA1" w:rsidRPr="00F14D0C" w:rsidRDefault="00A53FA1" w:rsidP="00A53FA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проведение при необходимости мероприятий по дезинфекции, дезинсекции и дератизации;</w:t>
      </w:r>
    </w:p>
    <w:p w:rsidR="00A53FA1" w:rsidRPr="00F14D0C" w:rsidRDefault="00A53FA1" w:rsidP="00A53FA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наличие аптечек для оказания первой медицинской помощи и их своевременное пополнение.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 xml:space="preserve">2.12. Режим работы МКДОУ: пять дней в неделю, с 7.30 до 18.00 часов (10,5 часов). В предпраздничные дни с 7.30 до 17.00 часов, кроме субботы, воскресенья и праздничных дней. </w:t>
      </w:r>
    </w:p>
    <w:p w:rsidR="00A53FA1" w:rsidRPr="00F14D0C" w:rsidRDefault="00A53FA1" w:rsidP="00A53FA1">
      <w:pPr>
        <w:pStyle w:val="a3"/>
        <w:tabs>
          <w:tab w:val="left" w:pos="567"/>
        </w:tabs>
        <w:spacing w:line="360" w:lineRule="auto"/>
        <w:ind w:left="709" w:hanging="709"/>
        <w:jc w:val="both"/>
      </w:pPr>
      <w:r w:rsidRPr="00F14D0C">
        <w:t xml:space="preserve">2.13. МКДОУ устанавливает последовательность, продолжительность  деятельности   детей, сбалансированность ее видов, организацию предметно-пространственной среды, исходя из условий МКДОУ, содержания программы. </w:t>
      </w:r>
    </w:p>
    <w:p w:rsidR="00A53FA1" w:rsidRPr="00F14D0C" w:rsidRDefault="00A53FA1" w:rsidP="00A53FA1">
      <w:pPr>
        <w:pStyle w:val="a3"/>
        <w:tabs>
          <w:tab w:val="left" w:pos="567"/>
        </w:tabs>
        <w:spacing w:line="360" w:lineRule="auto"/>
        <w:jc w:val="both"/>
      </w:pPr>
      <w:r w:rsidRPr="00F14D0C">
        <w:t>2.14. Обучение  и воспитание в МКДОУ ведется на русском языке.</w:t>
      </w:r>
    </w:p>
    <w:p w:rsidR="00A53FA1" w:rsidRPr="00F14D0C" w:rsidRDefault="00A53FA1" w:rsidP="00A53FA1">
      <w:pPr>
        <w:pStyle w:val="a3"/>
        <w:tabs>
          <w:tab w:val="left" w:pos="567"/>
          <w:tab w:val="left" w:pos="993"/>
        </w:tabs>
        <w:spacing w:line="360" w:lineRule="auto"/>
        <w:ind w:left="709" w:hanging="709"/>
        <w:jc w:val="both"/>
      </w:pPr>
      <w:r w:rsidRPr="00F14D0C">
        <w:t>2.15. МКДОУ самостоятельно в выборе форм, средств и методов обучения и воспитания   в пределах, определенных Законом РФ «Об образовании».</w:t>
      </w:r>
    </w:p>
    <w:p w:rsidR="00A53FA1" w:rsidRPr="00F14D0C" w:rsidRDefault="00A53FA1" w:rsidP="00A53FA1">
      <w:pPr>
        <w:pStyle w:val="a3"/>
        <w:tabs>
          <w:tab w:val="left" w:pos="709"/>
        </w:tabs>
        <w:spacing w:line="360" w:lineRule="auto"/>
        <w:jc w:val="both"/>
      </w:pPr>
      <w:r w:rsidRPr="00F14D0C">
        <w:t xml:space="preserve">2.16. Организация образовательного процесса в МКДОУ регламентируется </w:t>
      </w:r>
    </w:p>
    <w:p w:rsidR="00A53FA1" w:rsidRPr="00F14D0C" w:rsidRDefault="00A53FA1" w:rsidP="00A53FA1">
      <w:pPr>
        <w:pStyle w:val="a3"/>
        <w:tabs>
          <w:tab w:val="left" w:pos="709"/>
        </w:tabs>
        <w:spacing w:line="360" w:lineRule="auto"/>
        <w:jc w:val="both"/>
      </w:pPr>
      <w:r w:rsidRPr="00F14D0C">
        <w:t xml:space="preserve">         основной общеобразовательной программой дошкольного образования: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«Программа воспитания и обучения в детском саду» под редакцией  М.А.Васильевой, В.В.Гербовой, Т.С.Комаровой.</w:t>
      </w:r>
    </w:p>
    <w:p w:rsidR="00A53FA1" w:rsidRPr="00F14D0C" w:rsidRDefault="00A53FA1" w:rsidP="00A53FA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2.17.  Образовательные программы реализуются с учетом возрастных и индивидуальных особенностей детей.</w:t>
      </w:r>
    </w:p>
    <w:p w:rsidR="00A53FA1" w:rsidRPr="00F14D0C" w:rsidRDefault="00A53FA1" w:rsidP="00A53FA1">
      <w:pPr>
        <w:spacing w:line="36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2.18.  МКДОУ в соответствии со своими уставными задачами, потребностями семьи, вправе осуществлять дополнительные платные </w:t>
      </w:r>
      <w:r w:rsidRPr="00F14D0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образовательные услуги, а именно: хореографические студии, театральную студию, кружки изобразительной деятельности, иностранных языков, спортивные секции. </w:t>
      </w:r>
    </w:p>
    <w:p w:rsidR="00A53FA1" w:rsidRPr="00F14D0C" w:rsidRDefault="00A53FA1" w:rsidP="00A53FA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2.19. Дополнительные платные образовательные услуги не могут быть оказаны взамен или в рамках основной образовательной деятельности финансируемой за счет бюджета. В противном случае средства, заработанные посредством такой деятельности, изымаются Учредителем в его бюджет, МКДОУ вправе обжаловать указанное действие Учредителя в суде.</w:t>
      </w:r>
    </w:p>
    <w:p w:rsidR="00A53FA1" w:rsidRPr="00F14D0C" w:rsidRDefault="00A53FA1" w:rsidP="00A53FA1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Порядок предоставления дополнительных платных образовательных услуг регламентируется Положением о дополнительных платных образовательных услугах. Для оказания дополнительных платных образовательных услуг МКДОУ необходимо: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изучить спрос на услуги, определить предполагаемое количество потребителей дополнительных платных образовательных услуг и подготовить экономическое обоснование;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создать условия для предоставления дополнительных платных образовательных услуг, не ухудшая доступность и качество оказываемых услуг основной деятельности МКДОУ;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наличие текущего и лицевого счета по учету средств, полученных от оказания дополнительных платных образовательных услуг населению;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наличие лицензии на виды деятельности, требующие лицензирования которые будут организованы в виде дополнительных платных образовательных услуг с учетом запроса населения;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наличия Положения о дополнительных платных образовательных услугах, в которых указаны конкретные нормативные услуги, цель организации дополнительных платных образовательных услуг, условия и порядок предоставления услуг, форма их оплаты и порядок распределения полученных доходов,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наличие утвержденных постановлением администрации города цен (тарифов) на оказываемые МКДОУ услуги.</w:t>
      </w:r>
    </w:p>
    <w:p w:rsidR="00A53FA1" w:rsidRPr="00F14D0C" w:rsidRDefault="00A53FA1" w:rsidP="00A53FA1">
      <w:pPr>
        <w:pStyle w:val="23"/>
        <w:numPr>
          <w:ilvl w:val="1"/>
          <w:numId w:val="8"/>
        </w:numPr>
        <w:spacing w:line="360" w:lineRule="auto"/>
      </w:pPr>
      <w:r w:rsidRPr="00F14D0C">
        <w:t>Между родителями (законными представителями) и МКДОУ заключается договор на оказание дополнительных платных образовательных услуг.</w:t>
      </w:r>
    </w:p>
    <w:p w:rsidR="00222A2D" w:rsidRPr="00F14D0C" w:rsidRDefault="00A53FA1" w:rsidP="00A44FEE">
      <w:pPr>
        <w:pStyle w:val="23"/>
        <w:numPr>
          <w:ilvl w:val="1"/>
          <w:numId w:val="8"/>
        </w:numPr>
        <w:spacing w:line="360" w:lineRule="auto"/>
      </w:pPr>
      <w:r w:rsidRPr="00F14D0C">
        <w:t>МКДОУ отвечает за качество оказываемых дополнительных платных образовательных услуг на основани</w:t>
      </w:r>
      <w:r w:rsidR="00A44FEE" w:rsidRPr="00F14D0C">
        <w:t>и действующего законодательства</w:t>
      </w:r>
    </w:p>
    <w:p w:rsidR="00A53FA1" w:rsidRPr="00F14D0C" w:rsidRDefault="00A44FEE" w:rsidP="00A44FEE">
      <w:pPr>
        <w:pStyle w:val="ab"/>
        <w:numPr>
          <w:ilvl w:val="0"/>
          <w:numId w:val="18"/>
        </w:numPr>
        <w:tabs>
          <w:tab w:val="left" w:pos="0"/>
        </w:tabs>
        <w:spacing w:before="280" w:after="2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D0C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A53FA1" w:rsidRPr="00F14D0C">
        <w:rPr>
          <w:rFonts w:ascii="Times New Roman" w:hAnsi="Times New Roman" w:cs="Times New Roman"/>
          <w:b/>
          <w:sz w:val="28"/>
          <w:szCs w:val="28"/>
        </w:rPr>
        <w:t>3.  Содержание образовательного процесса</w:t>
      </w:r>
    </w:p>
    <w:p w:rsidR="00A53FA1" w:rsidRPr="00F14D0C" w:rsidRDefault="00A53FA1" w:rsidP="00A53FA1">
      <w:pPr>
        <w:tabs>
          <w:tab w:val="left" w:pos="7170"/>
        </w:tabs>
        <w:spacing w:line="360" w:lineRule="auto"/>
        <w:ind w:left="601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3.1. Содержание образовательного процесса в дошкольном образовательном учреждении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условиями её реализации, установленными федеральным органом исполнительной власти, осуществляющим функции по выработке государственной политики и нормативно – правовому регулированию в сфере образования, и с учётом особенностей психофизического развития и возможностей детей.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3.2. Использование в образовательном процессе новых педагогических технологий возможно только с обязательной методической подготовкой педагога через систему повышения квалификации.</w:t>
      </w:r>
    </w:p>
    <w:p w:rsidR="00A53FA1" w:rsidRPr="00F14D0C" w:rsidRDefault="00A53FA1" w:rsidP="00A53FA1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3.3. Образовательные программы реализуются с учетом возрастных и индивидуальных особенностей детей.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3.4. Образовательный процесс в МКДОУ регламентируется перспективными и календарными планами, разрабатываемыми с учетом гигиенических требований к максимальной нагрузке на детей дошкольного возраста в организованных формах обучения.</w:t>
      </w:r>
    </w:p>
    <w:p w:rsidR="00A53FA1" w:rsidRPr="00F14D0C" w:rsidRDefault="00A53FA1" w:rsidP="00A53FA1">
      <w:pPr>
        <w:spacing w:line="360" w:lineRule="auto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3.5. Образовательный процесс в МКДОУ обеспечивает создание положительного эмоционально-психологического климата, максимально  учитывающего индивидуальные особенности и потенциальные возможности детей.</w:t>
      </w:r>
    </w:p>
    <w:p w:rsidR="00A53FA1" w:rsidRPr="00F14D0C" w:rsidRDefault="00A53FA1" w:rsidP="00222A2D">
      <w:pPr>
        <w:spacing w:line="360" w:lineRule="auto"/>
        <w:ind w:left="600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3.6. Педагоги  МКДОУ обеспечивают организацию образовательного процесса с детьми в соответствии с планом. Форма планирования утверждается на Педагогическом совете.</w:t>
      </w:r>
    </w:p>
    <w:p w:rsidR="00F14D0C" w:rsidRPr="00F14D0C" w:rsidRDefault="00A53FA1" w:rsidP="00A44FEE">
      <w:pPr>
        <w:pStyle w:val="23"/>
        <w:numPr>
          <w:ilvl w:val="0"/>
          <w:numId w:val="18"/>
        </w:numPr>
        <w:spacing w:line="360" w:lineRule="auto"/>
        <w:jc w:val="center"/>
        <w:rPr>
          <w:b/>
        </w:rPr>
      </w:pPr>
      <w:r w:rsidRPr="00F14D0C">
        <w:rPr>
          <w:b/>
        </w:rPr>
        <w:t>Глава 4.  УЧАСТНИКИ ОБРАЗОВАТЕЛЬНОГО ПРОЦЕССА</w:t>
      </w:r>
    </w:p>
    <w:p w:rsidR="00A53FA1" w:rsidRPr="00F14D0C" w:rsidRDefault="00A53FA1" w:rsidP="00F14D0C">
      <w:pPr>
        <w:pStyle w:val="23"/>
        <w:spacing w:line="360" w:lineRule="auto"/>
        <w:ind w:left="578" w:firstLine="0"/>
        <w:jc w:val="center"/>
        <w:rPr>
          <w:b/>
        </w:rPr>
      </w:pPr>
      <w:r w:rsidRPr="00F14D0C">
        <w:rPr>
          <w:b/>
        </w:rPr>
        <w:t>(ИХ ПРАВА И ОБЯЗАННОСТИ)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4.1. Участниками образовательного процесса в М</w:t>
      </w:r>
      <w:r w:rsidR="00FA2DCE" w:rsidRPr="00F14D0C">
        <w:t>К</w:t>
      </w:r>
      <w:r w:rsidRPr="00F14D0C">
        <w:t>ДОУ являются дети, педагогические работники, родители (законные представители) детей.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4.2. Взаимоотношения участников строятся на основе сотрудничества, уважения личности, приоритета общечеловеческих ценностей.</w:t>
      </w:r>
    </w:p>
    <w:p w:rsidR="00A53FA1" w:rsidRPr="00F14D0C" w:rsidRDefault="00A53FA1" w:rsidP="00A53FA1">
      <w:pPr>
        <w:pStyle w:val="23"/>
        <w:spacing w:line="360" w:lineRule="auto"/>
        <w:rPr>
          <w:u w:val="single"/>
        </w:rPr>
      </w:pPr>
      <w:r w:rsidRPr="00F14D0C">
        <w:t>4.3</w:t>
      </w:r>
      <w:r w:rsidRPr="00F14D0C">
        <w:rPr>
          <w:u w:val="single"/>
        </w:rPr>
        <w:t>. Права ребенка:</w:t>
      </w:r>
    </w:p>
    <w:p w:rsidR="00A53FA1" w:rsidRPr="00F14D0C" w:rsidRDefault="00A53FA1" w:rsidP="00A53FA1">
      <w:pPr>
        <w:pStyle w:val="3"/>
        <w:spacing w:line="360" w:lineRule="auto"/>
      </w:pPr>
      <w:r w:rsidRPr="00F14D0C">
        <w:t>М</w:t>
      </w:r>
      <w:r w:rsidR="00FA2DCE" w:rsidRPr="00F14D0C">
        <w:t>К</w:t>
      </w:r>
      <w:r w:rsidRPr="00F14D0C">
        <w:t>ДОУ обеспечивает права каждого ребенка в соответствии с Конвенцией о правах ребенка, принятой 44-й сессией Генеральной Ассамблеи ООН, и действующим законодательством.</w:t>
      </w:r>
    </w:p>
    <w:p w:rsidR="00A53FA1" w:rsidRPr="00F14D0C" w:rsidRDefault="00A53FA1" w:rsidP="00A53FA1">
      <w:p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Ребенку гарантируются: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охрана жизни и здоровья;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защита от всех форм физического и психического насилия;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защита его достоинства;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удовлетворение потребностей в эмоционально-личностном общении;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удовлетворение физиологических потребностей в питании, сне, отдыхе  в соответствии с его возрастом и индивидуальными особенностями развития;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развитие его творческих способностей и интересов;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получение дополнительных  платных образовательных услуг;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предоставление оборудования, игр, игрушек, учебных пособий;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получение помощи в коррекции имеющихся недостатков в физическом и (или) психическом развитии.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 xml:space="preserve">4.4. </w:t>
      </w:r>
      <w:r w:rsidRPr="00F14D0C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 имеют право:</w:t>
      </w:r>
    </w:p>
    <w:p w:rsidR="00A53FA1" w:rsidRPr="00F14D0C" w:rsidRDefault="00A53FA1" w:rsidP="00A53FA1">
      <w:pPr>
        <w:spacing w:line="36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       - Знакомиться с Уставом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и другими документами, регламентирующими организацию образовательного процесса 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spacing w:line="36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       -    Получать информацию о содержании и ходе образовательного процесса</w:t>
      </w:r>
    </w:p>
    <w:p w:rsidR="00A53FA1" w:rsidRPr="00F14D0C" w:rsidRDefault="00A53FA1" w:rsidP="00A53FA1">
      <w:pPr>
        <w:spacing w:line="360" w:lineRule="auto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             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Защищать права и интересы ребенка;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Принимать участие в работе органов самоуправления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в том числе в работе Педагогического совета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с правом совещательного голоса;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Вносить предложения по улучшению работы с детьми, в том числе по организации дополнительных платных образовательных  услуг; 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Заслушивать отчеты заведующего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и педагогов по работе с детьми;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Расторгать Договор между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и родителями (законными представителями);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Присутствовать в группе, на условиях, определенных Договором между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 xml:space="preserve">ДОУ и родителями (законными представителями); 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Оказывать добровольную посильную помощь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Выбирать педагогических работников </w:t>
      </w:r>
      <w:r w:rsidRPr="00F14D0C">
        <w:rPr>
          <w:rFonts w:ascii="Times New Roman" w:hAnsi="Times New Roman" w:cs="Times New Roman"/>
          <w:i/>
          <w:sz w:val="28"/>
          <w:szCs w:val="28"/>
        </w:rPr>
        <w:t>при наличии соответствующих условий в М</w:t>
      </w:r>
      <w:r w:rsidR="00FA2DCE" w:rsidRPr="00F14D0C">
        <w:rPr>
          <w:rFonts w:ascii="Times New Roman" w:hAnsi="Times New Roman" w:cs="Times New Roman"/>
          <w:i/>
          <w:sz w:val="28"/>
          <w:szCs w:val="28"/>
        </w:rPr>
        <w:t>К</w:t>
      </w:r>
      <w:r w:rsidRPr="00F14D0C">
        <w:rPr>
          <w:rFonts w:ascii="Times New Roman" w:hAnsi="Times New Roman" w:cs="Times New Roman"/>
          <w:i/>
          <w:sz w:val="28"/>
          <w:szCs w:val="28"/>
        </w:rPr>
        <w:t>ДОУ;</w:t>
      </w:r>
    </w:p>
    <w:p w:rsidR="00FA2DCE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Пользоваться льготами, в том числе и получать компенсацию части родительской платы за содержание ребенка 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установленными действующим законодательством РФ и нормативно-правовыми  актами.</w:t>
      </w:r>
    </w:p>
    <w:p w:rsidR="00A53FA1" w:rsidRPr="00F14D0C" w:rsidRDefault="00A53FA1" w:rsidP="00A53FA1">
      <w:pPr>
        <w:spacing w:line="360" w:lineRule="auto"/>
        <w:ind w:left="57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 обязаны: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выполнять Устав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соблюдать условия Договора между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и родителями (законными представителями) каждого ребенка;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заложить основы физического, нравственного и интеллектуального развития личности ребенка в раннем детском возрасте.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4.5. </w:t>
      </w:r>
      <w:r w:rsidRPr="00F14D0C">
        <w:rPr>
          <w:rFonts w:ascii="Times New Roman" w:hAnsi="Times New Roman" w:cs="Times New Roman"/>
          <w:sz w:val="28"/>
          <w:szCs w:val="28"/>
          <w:u w:val="single"/>
        </w:rPr>
        <w:t>Педагогические работники М</w:t>
      </w:r>
      <w:r w:rsidR="00FA2DCE" w:rsidRPr="00F14D0C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F14D0C">
        <w:rPr>
          <w:rFonts w:ascii="Times New Roman" w:hAnsi="Times New Roman" w:cs="Times New Roman"/>
          <w:sz w:val="28"/>
          <w:szCs w:val="28"/>
          <w:u w:val="single"/>
        </w:rPr>
        <w:t>ДОУ имеет право: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ab/>
        <w:t>-  участвовать в работе Педагогического совета;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       -   участвовать в разработке Устава и других локальных актов;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выбирать, разрабатывать и применять образовательные программы (в том числе авторские); методики обучения и воспитания; учебные пособия и материалы, имеющие разрешения к реализации;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защищать свою профессиональную честь и достоинство;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требовать от заведующего МДОУ созданий условий, необходимых для выполнения должностных обязанностей, повышения квалификации;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повышать квалификацию, профессиональное мастерство;</w:t>
      </w:r>
    </w:p>
    <w:p w:rsidR="00A53FA1" w:rsidRPr="00F14D0C" w:rsidRDefault="00075E20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аттесто</w:t>
      </w:r>
      <w:r w:rsidR="00A53FA1" w:rsidRPr="00F14D0C">
        <w:rPr>
          <w:rFonts w:ascii="Times New Roman" w:hAnsi="Times New Roman" w:cs="Times New Roman"/>
          <w:sz w:val="28"/>
          <w:szCs w:val="28"/>
        </w:rPr>
        <w:t>ваться на основе соискательства на соответствующую квалификационную категорию;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участвовать в научно-экспериментальной работе, распространять свой педагогический опыт, получивший научное образование;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на меры социальной поддержки;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на сокращенную продолжительность рабочего времени;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на   основной  ежегодный удлиненный оплачиваемый отпуск, продолжительность которого устанавливается Правительством Российской Федерации; 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длительный отпуск сроком до одного года, не реже чем через каждые 10 лет непрерывной преподавательской работы, порядок и условия предоставления которого определяются Учредителем;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досрочное назначение трудовой пенсии по старости, установленное законодательством Российской Федерации.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4.6. </w:t>
      </w:r>
      <w:r w:rsidRPr="00F14D0C">
        <w:rPr>
          <w:rFonts w:ascii="Times New Roman" w:hAnsi="Times New Roman" w:cs="Times New Roman"/>
          <w:sz w:val="28"/>
          <w:szCs w:val="28"/>
          <w:u w:val="single"/>
        </w:rPr>
        <w:t>Педагогические работники М</w:t>
      </w:r>
      <w:r w:rsidR="00FA2DCE" w:rsidRPr="00F14D0C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F14D0C">
        <w:rPr>
          <w:rFonts w:ascii="Times New Roman" w:hAnsi="Times New Roman" w:cs="Times New Roman"/>
          <w:sz w:val="28"/>
          <w:szCs w:val="28"/>
          <w:u w:val="single"/>
        </w:rPr>
        <w:t>ДОУ обязаны: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выполнять Устав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соблюдать должностные инструкции, Правила внутреннего трудового распорядка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правила техники безопасности;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охранять жизнь и здоровье детей;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защищать ребенка от всех форм физического и психического насилия;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периодически проходить медицинское обследование;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обеспечивать выполнение утвержденного режима дня;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выполнять   договор между родителями (законными представителями) 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сотрудничать с семьей  по вопросам воспитания, обучения, развития ребенка;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обладать профессиональными умениями; 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воздерживаться от действий, препятствующих эффективной работе других сотрудников, сохранению благоприятного психологического климата в коллективе.</w:t>
      </w:r>
    </w:p>
    <w:p w:rsidR="00286CBF" w:rsidRPr="00F14D0C" w:rsidRDefault="00286CBF" w:rsidP="00286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4.7.        К педагогической деятельности в МКДОУ не допускаются лица:</w:t>
      </w:r>
    </w:p>
    <w:p w:rsidR="00286CBF" w:rsidRPr="00F14D0C" w:rsidRDefault="00286CBF" w:rsidP="00286CB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лишенные права заниматься п</w:t>
      </w:r>
      <w:r w:rsidR="00761593" w:rsidRPr="00F14D0C">
        <w:rPr>
          <w:rFonts w:ascii="Times New Roman" w:hAnsi="Times New Roman" w:cs="Times New Roman"/>
          <w:sz w:val="28"/>
          <w:szCs w:val="28"/>
        </w:rPr>
        <w:t>е</w:t>
      </w:r>
      <w:r w:rsidRPr="00F14D0C">
        <w:rPr>
          <w:rFonts w:ascii="Times New Roman" w:hAnsi="Times New Roman" w:cs="Times New Roman"/>
          <w:sz w:val="28"/>
          <w:szCs w:val="28"/>
        </w:rPr>
        <w:t>дагогической деятельностью, в соответствии с вступившим в законную силу приговором суда;</w:t>
      </w:r>
    </w:p>
    <w:p w:rsidR="00286CBF" w:rsidRPr="00F14D0C" w:rsidRDefault="00286CBF" w:rsidP="00286CB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имеющие или им</w:t>
      </w:r>
      <w:r w:rsidR="000B2DC5">
        <w:rPr>
          <w:rFonts w:ascii="Times New Roman" w:hAnsi="Times New Roman" w:cs="Times New Roman"/>
          <w:sz w:val="28"/>
          <w:szCs w:val="28"/>
        </w:rPr>
        <w:t>евшие судимость, подвергающиеся</w:t>
      </w:r>
      <w:r w:rsidRPr="00F14D0C">
        <w:rPr>
          <w:rFonts w:ascii="Times New Roman" w:hAnsi="Times New Roman" w:cs="Times New Roman"/>
          <w:sz w:val="28"/>
          <w:szCs w:val="28"/>
        </w:rPr>
        <w:t xml:space="preserve"> и</w:t>
      </w:r>
      <w:r w:rsidR="00761593" w:rsidRPr="00F14D0C">
        <w:rPr>
          <w:rFonts w:ascii="Times New Roman" w:hAnsi="Times New Roman" w:cs="Times New Roman"/>
          <w:sz w:val="28"/>
          <w:szCs w:val="28"/>
        </w:rPr>
        <w:t>ли подвергавшиеся уголовному пре</w:t>
      </w:r>
      <w:r w:rsidRPr="00F14D0C">
        <w:rPr>
          <w:rFonts w:ascii="Times New Roman" w:hAnsi="Times New Roman" w:cs="Times New Roman"/>
          <w:sz w:val="28"/>
          <w:szCs w:val="28"/>
        </w:rPr>
        <w:t>следованию (з</w:t>
      </w:r>
      <w:r w:rsidR="00761593" w:rsidRPr="00F14D0C">
        <w:rPr>
          <w:rFonts w:ascii="Times New Roman" w:hAnsi="Times New Roman" w:cs="Times New Roman"/>
          <w:sz w:val="28"/>
          <w:szCs w:val="28"/>
        </w:rPr>
        <w:t>а исключением лиц, уголовное пре</w:t>
      </w:r>
      <w:r w:rsidRPr="00F14D0C">
        <w:rPr>
          <w:rFonts w:ascii="Times New Roman" w:hAnsi="Times New Roman" w:cs="Times New Roman"/>
          <w:sz w:val="28"/>
          <w:szCs w:val="28"/>
        </w:rPr>
        <w:t>следование в отношен</w:t>
      </w:r>
      <w:r w:rsidR="00761593" w:rsidRPr="00F14D0C">
        <w:rPr>
          <w:rFonts w:ascii="Times New Roman" w:hAnsi="Times New Roman" w:cs="Times New Roman"/>
          <w:sz w:val="28"/>
          <w:szCs w:val="28"/>
        </w:rPr>
        <w:t>ие которых прекращено по реабили</w:t>
      </w:r>
      <w:r w:rsidRPr="00F14D0C">
        <w:rPr>
          <w:rFonts w:ascii="Times New Roman" w:hAnsi="Times New Roman" w:cs="Times New Roman"/>
          <w:sz w:val="28"/>
          <w:szCs w:val="28"/>
        </w:rPr>
        <w:t>тирующим основаниям) за преступление против жизни и здоровья, свободы, чести и достоинства личности ( за исключением не законного помещени</w:t>
      </w:r>
      <w:r w:rsidR="00761593" w:rsidRPr="00F14D0C">
        <w:rPr>
          <w:rFonts w:ascii="Times New Roman" w:hAnsi="Times New Roman" w:cs="Times New Roman"/>
          <w:sz w:val="28"/>
          <w:szCs w:val="28"/>
        </w:rPr>
        <w:t>я</w:t>
      </w:r>
      <w:r w:rsidRPr="00F14D0C">
        <w:rPr>
          <w:rFonts w:ascii="Times New Roman" w:hAnsi="Times New Roman" w:cs="Times New Roman"/>
          <w:sz w:val="28"/>
          <w:szCs w:val="28"/>
        </w:rPr>
        <w:t xml:space="preserve"> в психиатрический стационар), клеветы и оскорбления,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286CBF" w:rsidRPr="00F14D0C" w:rsidRDefault="00286CBF" w:rsidP="00286CB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судимость, умышленные тяжкие и особо тяжкие пре</w:t>
      </w:r>
      <w:r w:rsidR="00761593" w:rsidRPr="00F14D0C">
        <w:rPr>
          <w:rFonts w:ascii="Times New Roman" w:hAnsi="Times New Roman" w:cs="Times New Roman"/>
          <w:sz w:val="28"/>
          <w:szCs w:val="28"/>
        </w:rPr>
        <w:t>с</w:t>
      </w:r>
      <w:r w:rsidRPr="00F14D0C">
        <w:rPr>
          <w:rFonts w:ascii="Times New Roman" w:hAnsi="Times New Roman" w:cs="Times New Roman"/>
          <w:sz w:val="28"/>
          <w:szCs w:val="28"/>
        </w:rPr>
        <w:t>тупления;</w:t>
      </w:r>
    </w:p>
    <w:p w:rsidR="00286CBF" w:rsidRPr="00F14D0C" w:rsidRDefault="00761593" w:rsidP="00286CB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признанн</w:t>
      </w:r>
      <w:r w:rsidR="00286CBF" w:rsidRPr="00F14D0C">
        <w:rPr>
          <w:rFonts w:ascii="Times New Roman" w:hAnsi="Times New Roman" w:cs="Times New Roman"/>
          <w:sz w:val="28"/>
          <w:szCs w:val="28"/>
        </w:rPr>
        <w:t>ые недееспособными в установленном федеральным законом порядке;</w:t>
      </w:r>
    </w:p>
    <w:p w:rsidR="00286CBF" w:rsidRPr="00F14D0C" w:rsidRDefault="00286CBF" w:rsidP="00286CBF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имеющие заболевание, предусмотренные перечнем, ут</w:t>
      </w:r>
      <w:r w:rsidR="00761593" w:rsidRPr="00F14D0C">
        <w:rPr>
          <w:rFonts w:ascii="Times New Roman" w:hAnsi="Times New Roman" w:cs="Times New Roman"/>
          <w:sz w:val="28"/>
          <w:szCs w:val="28"/>
        </w:rPr>
        <w:t>верждаемым федеральным органом и</w:t>
      </w:r>
      <w:r w:rsidRPr="00F14D0C">
        <w:rPr>
          <w:rFonts w:ascii="Times New Roman" w:hAnsi="Times New Roman" w:cs="Times New Roman"/>
          <w:sz w:val="28"/>
          <w:szCs w:val="28"/>
        </w:rPr>
        <w:t>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A53FA1" w:rsidRPr="00F14D0C" w:rsidRDefault="00A53FA1" w:rsidP="00A44FEE">
      <w:pPr>
        <w:pStyle w:val="6"/>
        <w:numPr>
          <w:ilvl w:val="0"/>
          <w:numId w:val="17"/>
        </w:numPr>
        <w:spacing w:line="360" w:lineRule="auto"/>
        <w:jc w:val="center"/>
        <w:rPr>
          <w:sz w:val="28"/>
          <w:szCs w:val="28"/>
        </w:rPr>
      </w:pPr>
      <w:r w:rsidRPr="00F14D0C">
        <w:rPr>
          <w:sz w:val="28"/>
          <w:szCs w:val="28"/>
        </w:rPr>
        <w:t>Глава 5.  УПРАВЛЕНИЕ М</w:t>
      </w:r>
      <w:r w:rsidR="00FA2DCE" w:rsidRPr="00F14D0C">
        <w:rPr>
          <w:sz w:val="28"/>
          <w:szCs w:val="28"/>
        </w:rPr>
        <w:t>К</w:t>
      </w:r>
      <w:r w:rsidRPr="00F14D0C">
        <w:rPr>
          <w:sz w:val="28"/>
          <w:szCs w:val="28"/>
        </w:rPr>
        <w:t>ДОУ</w:t>
      </w:r>
    </w:p>
    <w:p w:rsidR="00A53FA1" w:rsidRPr="00F14D0C" w:rsidRDefault="00A53FA1" w:rsidP="00A53FA1">
      <w:pPr>
        <w:pStyle w:val="23"/>
        <w:spacing w:line="360" w:lineRule="auto"/>
      </w:pPr>
      <w:r w:rsidRPr="00F14D0C">
        <w:t>5.1. Управление М</w:t>
      </w:r>
      <w:r w:rsidR="00FA2DCE" w:rsidRPr="00F14D0C">
        <w:t>К</w:t>
      </w:r>
      <w:r w:rsidRPr="00F14D0C">
        <w:t>ДОУ осуществляется в соответствии с законодательством Российской Федерации на принципах демократичности, открытости, профессионализма.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5.2.Вмешательство в деятельность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 xml:space="preserve">ДОУ политических партий, общественных и религиозных организаций не допускается. 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5.3. Полномочия Учредителя в отношении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определяются действующим законодательством, настоящим Уставом, так же договором с Учредителем и в обязательном порядке включает: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утверждение Устава, изменений к нему в части, установленной законодательством РФ;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назначение на должность и освобождение от должности заведующего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в установленном законодательством РФ порядке;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контроль качества образовательного процесса;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контроль предпринимательской деятельности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финансирование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в соответствии с нормативами, Уставом и договором с Учредителем;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определение языка, на котором ведется обучение;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определения порядка комплектования детей 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оказание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информационных и методических услуг;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установление размера  платы, взимаемой с родителей (законных представителей) за содержание детей 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реорганизация и ликвидация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в установленном законом порядке;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осуществление иных полномочий предусмотренных нормативно-правовыми актами.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5.4. Органами самоуправления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является: Педагогический совет,  Собрание трудового коллектива,  Групповые родительские собрания   и  Родительский комитет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 Деятельность органов самоуправления регламентируется настоящим  Уставом   и локальными актами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b/>
          <w:i/>
          <w:sz w:val="28"/>
          <w:szCs w:val="28"/>
        </w:rPr>
        <w:t xml:space="preserve">5.5. </w:t>
      </w:r>
      <w:r w:rsidRPr="00F14D0C">
        <w:rPr>
          <w:rFonts w:ascii="Times New Roman" w:hAnsi="Times New Roman" w:cs="Times New Roman"/>
          <w:b/>
          <w:bCs/>
          <w:i/>
          <w:sz w:val="28"/>
          <w:szCs w:val="28"/>
        </w:rPr>
        <w:t>Педагогический совет</w:t>
      </w:r>
      <w:r w:rsidRPr="00F14D0C">
        <w:rPr>
          <w:rFonts w:ascii="Times New Roman" w:hAnsi="Times New Roman" w:cs="Times New Roman"/>
          <w:b/>
          <w:i/>
          <w:sz w:val="28"/>
          <w:szCs w:val="28"/>
        </w:rPr>
        <w:t xml:space="preserve"> состоит из всех педагогов М</w:t>
      </w:r>
      <w:r w:rsidR="00FA2DCE" w:rsidRPr="00F14D0C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F14D0C">
        <w:rPr>
          <w:rFonts w:ascii="Times New Roman" w:hAnsi="Times New Roman" w:cs="Times New Roman"/>
          <w:b/>
          <w:i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Педагогический совет определяет направления образовательной деятельности: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отбирает и принимает образовательные программы для использования их 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  <w:r w:rsidRPr="00F14D0C">
        <w:rPr>
          <w:rFonts w:ascii="Times New Roman" w:hAnsi="Times New Roman" w:cs="Times New Roman"/>
          <w:spacing w:val="-1"/>
          <w:sz w:val="28"/>
          <w:szCs w:val="28"/>
        </w:rPr>
        <w:t xml:space="preserve"> Принимает решения об изменении образовательных программ (отдельных </w:t>
      </w:r>
      <w:r w:rsidRPr="00F14D0C">
        <w:rPr>
          <w:rFonts w:ascii="Times New Roman" w:hAnsi="Times New Roman" w:cs="Times New Roman"/>
          <w:sz w:val="28"/>
          <w:szCs w:val="28"/>
        </w:rPr>
        <w:t>разделов, тем), об изменении сроков освоения образовательных программ;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обсуждает и рассматривает содержание, формы и методы образовательного процесса, планирование образовательной деятельности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организует выявление, обобщение, распространение, внедрение педагогического опыта;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рассматривает вопросы организации дополнительных платных образовательных услуг детям; 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3"/>
          <w:sz w:val="28"/>
          <w:szCs w:val="28"/>
        </w:rPr>
        <w:t xml:space="preserve">заслушивает информацию и отчеты заведующего, </w:t>
      </w:r>
      <w:r w:rsidRPr="00F14D0C">
        <w:rPr>
          <w:rFonts w:ascii="Times New Roman" w:hAnsi="Times New Roman" w:cs="Times New Roman"/>
          <w:sz w:val="28"/>
          <w:szCs w:val="28"/>
        </w:rPr>
        <w:t>заместителей, других</w:t>
      </w:r>
      <w:r w:rsidRPr="00F14D0C">
        <w:rPr>
          <w:rFonts w:ascii="Times New Roman" w:hAnsi="Times New Roman" w:cs="Times New Roman"/>
          <w:spacing w:val="-3"/>
          <w:sz w:val="28"/>
          <w:szCs w:val="28"/>
        </w:rPr>
        <w:t xml:space="preserve"> педагогических работников, </w:t>
      </w:r>
      <w:r w:rsidRPr="00F14D0C">
        <w:rPr>
          <w:rFonts w:ascii="Times New Roman" w:hAnsi="Times New Roman" w:cs="Times New Roman"/>
          <w:spacing w:val="2"/>
          <w:sz w:val="28"/>
          <w:szCs w:val="28"/>
        </w:rPr>
        <w:t>доклады представителей организаций и учреждений, взаимодействующих с М</w:t>
      </w:r>
      <w:r w:rsidR="00FA2DCE" w:rsidRPr="00F14D0C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2"/>
          <w:sz w:val="28"/>
          <w:szCs w:val="28"/>
        </w:rPr>
        <w:t>ДОУ</w:t>
      </w:r>
      <w:r w:rsidRPr="00F14D0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14D0C">
        <w:rPr>
          <w:rFonts w:ascii="Times New Roman" w:hAnsi="Times New Roman" w:cs="Times New Roman"/>
          <w:sz w:val="28"/>
          <w:szCs w:val="28"/>
        </w:rPr>
        <w:t>о создании условий для реализации образовательных программ</w:t>
      </w:r>
      <w:r w:rsidRPr="00F14D0C">
        <w:rPr>
          <w:rFonts w:ascii="Times New Roman" w:hAnsi="Times New Roman" w:cs="Times New Roman"/>
          <w:spacing w:val="4"/>
          <w:sz w:val="28"/>
          <w:szCs w:val="28"/>
        </w:rPr>
        <w:t>, по вопросам образования и воспитания детей, в том числе сообще</w:t>
      </w:r>
      <w:r w:rsidRPr="00F14D0C">
        <w:rPr>
          <w:rFonts w:ascii="Times New Roman" w:hAnsi="Times New Roman" w:cs="Times New Roman"/>
          <w:spacing w:val="4"/>
          <w:sz w:val="28"/>
          <w:szCs w:val="28"/>
        </w:rPr>
        <w:softHyphen/>
        <w:t xml:space="preserve">ния о проверке соблюдения  санитарно-гигиенического режима </w:t>
      </w:r>
      <w:r w:rsidRPr="00F14D0C">
        <w:rPr>
          <w:rFonts w:ascii="Times New Roman" w:hAnsi="Times New Roman" w:cs="Times New Roman"/>
          <w:spacing w:val="5"/>
          <w:sz w:val="28"/>
          <w:szCs w:val="28"/>
        </w:rPr>
        <w:t xml:space="preserve">МДОУ, об   охране   труда,   здоровья   и   жизни </w:t>
      </w:r>
      <w:r w:rsidRPr="00F14D0C">
        <w:rPr>
          <w:rFonts w:ascii="Times New Roman" w:hAnsi="Times New Roman" w:cs="Times New Roman"/>
          <w:spacing w:val="2"/>
          <w:sz w:val="28"/>
          <w:szCs w:val="28"/>
        </w:rPr>
        <w:t>детей и другие вопросы образовательной деятельности М</w:t>
      </w:r>
      <w:r w:rsidR="00FA2DCE" w:rsidRPr="00F14D0C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2"/>
          <w:sz w:val="28"/>
          <w:szCs w:val="28"/>
        </w:rPr>
        <w:t>ДОУ;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5.5.1. Заседания Педагогического совета правомочны принимать решения, если на них присутствует не менее половины его состава. Решение </w:t>
      </w:r>
      <w:r w:rsidRPr="00F14D0C">
        <w:rPr>
          <w:rFonts w:ascii="Times New Roman" w:hAnsi="Times New Roman" w:cs="Times New Roman"/>
          <w:sz w:val="28"/>
          <w:szCs w:val="28"/>
        </w:rPr>
        <w:lastRenderedPageBreak/>
        <w:t>Педагогического совета считается принятым, если за него проголосовало не менее 2/3 присутствующих на заседании членов.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5.5.2. Педагогический совет созывается в любом случае, если этого требуют интересы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но не реже 1 раза в квартал.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5.5.3. Решение, принятое в пределах компетенции Педагогического совета и не противоречащее законодательству, является обязательным для всех участников образовательного процесса.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5.5.4. Председателем Педагогического совета является заведующий 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5.5.5. Председатель Педагогического совета: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действует от имени Педагогического совета;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организует деятельность Педагогического совета;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информирует членов Педагогического совета о предстоящем заседании за 10 дней;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регистрирует поступающие в Педагогический совет заявления, обращения, иные материалы;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определяет повестку заседания Педагогического совета;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контролирует выполнение решений Педагогического совета;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отчитывается о деятельности Педагогического совета перед Учредителем, ведет протоколы заседаний.</w:t>
      </w:r>
    </w:p>
    <w:p w:rsidR="00A53FA1" w:rsidRPr="00F14D0C" w:rsidRDefault="00A53FA1" w:rsidP="00A53FA1">
      <w:pPr>
        <w:pStyle w:val="a3"/>
        <w:spacing w:line="360" w:lineRule="auto"/>
        <w:jc w:val="both"/>
      </w:pPr>
      <w:r w:rsidRPr="00F14D0C">
        <w:t>5.5.6. На заседании Педагогического совета могут присутствовать родители (законные представители) с правом совещательного голоса.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b/>
          <w:i/>
          <w:sz w:val="28"/>
          <w:szCs w:val="28"/>
        </w:rPr>
        <w:t xml:space="preserve">5.6. </w:t>
      </w:r>
      <w:r w:rsidRPr="00F14D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Собрание трудового коллектива</w:t>
      </w:r>
      <w:r w:rsidRPr="00F14D0C">
        <w:rPr>
          <w:rFonts w:ascii="Times New Roman" w:hAnsi="Times New Roman" w:cs="Times New Roman"/>
          <w:sz w:val="28"/>
          <w:szCs w:val="28"/>
        </w:rPr>
        <w:t xml:space="preserve">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составляют все граждане, участвующие своим трудом в его деятельности на основе трудового договора.  Собрание трудового коллектива: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рассматривает и принимает Устав, изменения  в него;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принимает решения о необходимости заключения коллективного договора с работодателем;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вносит предложения Учредителю по улучшению финансово-хозяйственной деятельности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разрабатывает и вносит предложения заведующему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о порядке распределения  стимулирующей части фонда оплаты труда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5.6.1.  Собрание трудового коллектива собирается не реже 2 раза в год.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5.6.2.  Собрание трудового коллектива считается правомочным принимать решения, если на нем присутствует более ½  работников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5.6.3. Решение   Собрания трудового коллектива принимается открытым голосованием простым большинством голосов.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5.6.4. В состав  Собрания трудового коллектива могут входить с правом  с совещательного голоса родители (законные представители) детей, посещающих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5.6.5. Для ведения   Собрания трудового коллектива открытым голосованием избирается его председатель и секретарь.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b/>
          <w:i/>
          <w:sz w:val="28"/>
          <w:szCs w:val="28"/>
        </w:rPr>
        <w:t xml:space="preserve"> 5.7.</w:t>
      </w:r>
      <w:r w:rsidRPr="00F14D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14D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Групповые  родительские собрания   М</w:t>
      </w:r>
      <w:r w:rsidR="00FA2DCE" w:rsidRPr="00F14D0C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Pr="00F14D0C">
        <w:rPr>
          <w:rFonts w:ascii="Times New Roman" w:hAnsi="Times New Roman" w:cs="Times New Roman"/>
          <w:b/>
          <w:bCs/>
          <w:i/>
          <w:sz w:val="28"/>
          <w:szCs w:val="28"/>
        </w:rPr>
        <w:t>ДОУ</w:t>
      </w:r>
      <w:r w:rsidRPr="00F14D0C">
        <w:rPr>
          <w:rFonts w:ascii="Times New Roman" w:hAnsi="Times New Roman" w:cs="Times New Roman"/>
          <w:sz w:val="28"/>
          <w:szCs w:val="28"/>
        </w:rPr>
        <w:t xml:space="preserve"> – коллегиальный орган самоуправления родителей (законных представителей) детей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действующий в целях развития и совершенствования образовательного процесса, взаимодействия родительской общественности 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 В состав   Групповых родительских    собраний входят все родители  (законные представители) детей, посещающих группу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 xml:space="preserve">ДОУ.  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5.7.1. Для ведения   Группового родительского    собрания избирается председатель и секретарь сроком на один учебный год. Групповое родительское    собрание проводится не реже 1 раза в квартал.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5.7.2.  Компетенция Группового родительского собрания:</w:t>
      </w:r>
    </w:p>
    <w:p w:rsidR="00A53FA1" w:rsidRPr="00F14D0C" w:rsidRDefault="00A53FA1" w:rsidP="00A53FA1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избирать членов Родительского комитета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заслушивать периодические отчеты о работе  и решениях  Родительского комитета МДОУ;</w:t>
      </w:r>
    </w:p>
    <w:p w:rsidR="00A53FA1" w:rsidRPr="00F14D0C" w:rsidRDefault="00A53FA1" w:rsidP="00A53FA1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обсуждать вопросы материально-технического оснащения группы.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5.7.3. Групповое родительское    собрание   правомочно принимать решения, если на нем присутствует не менее половины всех родителей (законных представителей) детей  группы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5.7.4. Решения   Группового родительского    собрания принимаются открытым голосованием и считаются принятыми, если за них проголосовало не менее 2/3 присутствующих родителей (законных представителей) детей группы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b/>
          <w:i/>
          <w:sz w:val="28"/>
          <w:szCs w:val="28"/>
        </w:rPr>
        <w:t xml:space="preserve">5.8. </w:t>
      </w:r>
      <w:r w:rsidRPr="00F14D0C">
        <w:rPr>
          <w:rFonts w:ascii="Times New Roman" w:hAnsi="Times New Roman" w:cs="Times New Roman"/>
          <w:b/>
          <w:bCs/>
          <w:i/>
          <w:sz w:val="28"/>
          <w:szCs w:val="28"/>
        </w:rPr>
        <w:t>Родительский комитет  М</w:t>
      </w:r>
      <w:r w:rsidR="00FA2DCE" w:rsidRPr="00F14D0C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Pr="00F14D0C">
        <w:rPr>
          <w:rFonts w:ascii="Times New Roman" w:hAnsi="Times New Roman" w:cs="Times New Roman"/>
          <w:b/>
          <w:bCs/>
          <w:i/>
          <w:sz w:val="28"/>
          <w:szCs w:val="28"/>
        </w:rPr>
        <w:t>ДОУ</w:t>
      </w:r>
      <w:r w:rsidRPr="00F14D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4D0C">
        <w:rPr>
          <w:rFonts w:ascii="Times New Roman" w:hAnsi="Times New Roman" w:cs="Times New Roman"/>
          <w:bCs/>
          <w:sz w:val="28"/>
          <w:szCs w:val="28"/>
        </w:rPr>
        <w:t>является органом самоуправления</w:t>
      </w:r>
      <w:r w:rsidRPr="00F14D0C">
        <w:rPr>
          <w:rFonts w:ascii="Times New Roman" w:hAnsi="Times New Roman" w:cs="Times New Roman"/>
          <w:sz w:val="28"/>
          <w:szCs w:val="28"/>
        </w:rPr>
        <w:t>, в состав которого входят представители родителей (законных представителей) детей, посещающих М</w:t>
      </w:r>
      <w:r w:rsidR="00967931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которые   избираются на Групповых родительских собраниях   сроком на один год.</w:t>
      </w:r>
    </w:p>
    <w:p w:rsidR="00A53FA1" w:rsidRPr="00F14D0C" w:rsidRDefault="00A53FA1" w:rsidP="00A53FA1">
      <w:pPr>
        <w:pStyle w:val="a3"/>
        <w:spacing w:line="360" w:lineRule="auto"/>
        <w:jc w:val="both"/>
      </w:pPr>
      <w:r w:rsidRPr="00F14D0C">
        <w:t>5.8.1. Членами  Родительского комитета М</w:t>
      </w:r>
      <w:r w:rsidR="00FA2DCE" w:rsidRPr="00F14D0C">
        <w:t>К</w:t>
      </w:r>
      <w:r w:rsidRPr="00F14D0C">
        <w:t>ДОУ могут быть избраны по решению Группового родительского собрания, представители органов местного самоуправления, граждане, заинтересованные в развитии М</w:t>
      </w:r>
      <w:r w:rsidR="00FA2DCE" w:rsidRPr="00F14D0C">
        <w:t>К</w:t>
      </w:r>
      <w:r w:rsidRPr="00F14D0C">
        <w:t>ДОУ.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5.8.2. Количество членов, избираемых в Родительский комитет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составляет  по 3 человека от каждой  группы.</w:t>
      </w:r>
    </w:p>
    <w:p w:rsidR="00A53FA1" w:rsidRPr="00F14D0C" w:rsidRDefault="00A53FA1" w:rsidP="00A53FA1">
      <w:pPr>
        <w:pStyle w:val="a3"/>
        <w:spacing w:line="360" w:lineRule="auto"/>
        <w:jc w:val="both"/>
      </w:pPr>
      <w:r w:rsidRPr="00F14D0C">
        <w:t>5.8.3. Родительский  комитет М</w:t>
      </w:r>
      <w:r w:rsidR="00FA2DCE" w:rsidRPr="00F14D0C">
        <w:t>К</w:t>
      </w:r>
      <w:r w:rsidRPr="00F14D0C">
        <w:t>ДОУ представляет интересы родителей (законных представителей) детей перед заведующим М</w:t>
      </w:r>
      <w:r w:rsidR="00FA2DCE" w:rsidRPr="00F14D0C">
        <w:t>К</w:t>
      </w:r>
      <w:r w:rsidRPr="00F14D0C">
        <w:t>ДОУ. Родительский комитет М</w:t>
      </w:r>
      <w:r w:rsidR="00FA2DCE" w:rsidRPr="00F14D0C">
        <w:t>К</w:t>
      </w:r>
      <w:r w:rsidRPr="00F14D0C">
        <w:t>ДОУ отчитывается о своей работе перед Групповыми родительскими  собраниями не реже одного раза в год.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5.8.4. Члены Родительского комитета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работают на безвозмездной основе.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5.8.5. На своем заседании простым большинством голосов члены Родительского комитета МДОУ избирают председателя и секретаря.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5.8.6. Заседание Родительского комитета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 xml:space="preserve">ДОУ проводятся по мере необходимости в соответствии с планом работы, но не реже 1 раза в квартал.  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5.8.7. Заседание Родительского комитета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является правомочным принимать решения, если на нем присутствовало не менее 2/3 списочного состава членов Родительского комитета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5.8.8. Решения принимаются простым большинством голосов.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5.8.9. Решения Родительского комитета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принятые в пределах его полномочий, доводятся до сведения всех заинтересованных лиц.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5.8.10. Родительский комитет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содействует: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организации и совершенствованию воспитательно-образовательного процесса;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совершенствованию материально-технической базы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widowControl w:val="0"/>
        <w:numPr>
          <w:ilvl w:val="0"/>
          <w:numId w:val="4"/>
        </w:numPr>
        <w:tabs>
          <w:tab w:val="left" w:pos="9214"/>
          <w:tab w:val="left" w:pos="9497"/>
        </w:tabs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работе с детьми из неблагополучных семей.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5.8.11. Родительский комитет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имеет право вносить предложения, направленные на улучшения работы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в любые органы самоуправления, заведующему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 xml:space="preserve">ДОУ и Учредителю, в том числе: 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 проведении проверки финансово-хозяйственной деятельности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 внесении изменений в договор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с Учредителем.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5.8.12. Родительский комитет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дает рекомендации и предложения администрации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ДОУ: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об изменении локальных актов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регламентирующих организацию воспитательно-образовательного процесса;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по созданию оптимальных условий для воспитания и обучения детей, в том числе, по укреплению их здоровья и организации питания.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5.8.13. Родительский комитет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определяет: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направление, формы, размер и порядок использования внебюджетных средств.</w:t>
      </w:r>
    </w:p>
    <w:p w:rsidR="00A53FA1" w:rsidRPr="00F14D0C" w:rsidRDefault="00A53FA1" w:rsidP="00A53F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5.8.14. Родительский комитет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контролирует:</w:t>
      </w:r>
    </w:p>
    <w:p w:rsidR="00A53FA1" w:rsidRPr="00F14D0C" w:rsidRDefault="00A53FA1" w:rsidP="00A53FA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целевое использование внебюджетных средств заведующим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widowControl w:val="0"/>
        <w:tabs>
          <w:tab w:val="left" w:pos="9214"/>
          <w:tab w:val="left" w:pos="9497"/>
        </w:tabs>
        <w:autoSpaceDE w:val="0"/>
        <w:autoSpaceDN w:val="0"/>
        <w:adjustRightInd w:val="0"/>
        <w:spacing w:line="360" w:lineRule="auto"/>
        <w:ind w:left="142" w:right="-1" w:hanging="851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 xml:space="preserve">          5.8.15. Родительский комитет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работает по годовому плану, составленному совместно с администрацией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pStyle w:val="a3"/>
        <w:spacing w:line="360" w:lineRule="auto"/>
        <w:jc w:val="both"/>
      </w:pPr>
      <w:r w:rsidRPr="00F14D0C">
        <w:t>5.9. Непосредственное руководство и управление М</w:t>
      </w:r>
      <w:r w:rsidR="00FA2DCE" w:rsidRPr="00F14D0C">
        <w:t>К</w:t>
      </w:r>
      <w:r w:rsidRPr="00F14D0C">
        <w:t>ДОУ осуществляется заведующим, назначенным на должность Учредителем в установленном законом порядке.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4D0C">
        <w:rPr>
          <w:rFonts w:ascii="Times New Roman" w:hAnsi="Times New Roman" w:cs="Times New Roman"/>
          <w:b/>
          <w:i/>
          <w:sz w:val="28"/>
          <w:szCs w:val="28"/>
        </w:rPr>
        <w:t>5.9.1.</w:t>
      </w:r>
      <w:r w:rsidRPr="00F14D0C">
        <w:rPr>
          <w:rFonts w:ascii="Times New Roman" w:hAnsi="Times New Roman" w:cs="Times New Roman"/>
          <w:b/>
          <w:bCs/>
          <w:i/>
          <w:sz w:val="28"/>
          <w:szCs w:val="28"/>
        </w:rPr>
        <w:t>Заведующий М</w:t>
      </w:r>
      <w:r w:rsidR="00FA2DCE" w:rsidRPr="00F14D0C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Pr="00F14D0C">
        <w:rPr>
          <w:rFonts w:ascii="Times New Roman" w:hAnsi="Times New Roman" w:cs="Times New Roman"/>
          <w:b/>
          <w:bCs/>
          <w:i/>
          <w:sz w:val="28"/>
          <w:szCs w:val="28"/>
        </w:rPr>
        <w:t>ДОУ</w:t>
      </w:r>
      <w:r w:rsidRPr="00F14D0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53FA1" w:rsidRPr="00F14D0C" w:rsidRDefault="00A53FA1" w:rsidP="00A53FA1">
      <w:pPr>
        <w:pStyle w:val="3"/>
        <w:numPr>
          <w:ilvl w:val="0"/>
          <w:numId w:val="6"/>
        </w:numPr>
        <w:spacing w:line="360" w:lineRule="auto"/>
      </w:pPr>
      <w:r w:rsidRPr="00F14D0C">
        <w:t>отвечает перед государством, обществом и Учредителем за деятельность М</w:t>
      </w:r>
      <w:r w:rsidR="00FA2DCE" w:rsidRPr="00F14D0C">
        <w:t>К</w:t>
      </w:r>
      <w:r w:rsidRPr="00F14D0C">
        <w:t>ДОУ в пределах своих функциональных обязанностей;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издает приказы, распоряжения по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и другие локальные акты, обязательные к исполнению работниками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представляет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во всех государственных, коммерческих, общественных организациях, учреждениях, предприятиях;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 xml:space="preserve"> действует от имени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без доверенности;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распоряжается имуществом и средствами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в пределах переданных ему полномочий;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осуществляет подбор, прием на работу по трудовым договорам и расстановку персонала, увольняет с работы, налагает дисциплинарные взыскания и поощряет работников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в соответствии с Трудовым кодексом Российской Федерации;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утверждает штатное расписание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правила внутреннего трудового распорядка, заключает от имени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муниципальные контракты, договоры, в том числе договор между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и родителями (законными представителями) каждого ребенка;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организует аттестацию работников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формирует контингент детей 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создает условия для реализации образовательных программ;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осуществляет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осуществляет взаимосвязь с семьями детей, общественными организациями, другими образовательными учреждениями по вопросам дошкольного образования;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предоставляет Учредителю и общественности отчеты о деятельности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создает условия для творческого роста педагогических работников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применения ими передовых форм и методов обучения;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обеспечивает материально-технические условия осуществления образовательного процесса 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выполнение санитарно-гигиенических требований;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организует совместно с педагогами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дополнительные платные образовательные услуги   в соответствии с запросами родителей (законных представителей) ребенка;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несет ответственность за свои действия перед Учредителем, родителями (законными представителями) в соответствии с законодательством РФ;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несет ответственность за своевременное представление отчетности, соблюдения правил санитарии и гигиены, техники безопасности, сохранность вверенного имущества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определяет порядок распределения средств стимулирующей части фонда оплаты труда работников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утверждает локальные акты;</w:t>
      </w:r>
    </w:p>
    <w:p w:rsidR="00A53FA1" w:rsidRPr="00F14D0C" w:rsidRDefault="00A53FA1" w:rsidP="00A53FA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контролирует совместно со своим заместителем деятельность педагогов и воспитателей, в том числе путем посещения всех видов воспитательных мероприятий и учебных занятий.</w:t>
      </w:r>
    </w:p>
    <w:p w:rsidR="00A53FA1" w:rsidRPr="00F14D0C" w:rsidRDefault="00A53FA1" w:rsidP="00A53FA1">
      <w:pPr>
        <w:pStyle w:val="6"/>
        <w:spacing w:line="360" w:lineRule="auto"/>
        <w:jc w:val="center"/>
        <w:rPr>
          <w:sz w:val="28"/>
          <w:szCs w:val="28"/>
        </w:rPr>
      </w:pPr>
      <w:r w:rsidRPr="00F14D0C">
        <w:rPr>
          <w:sz w:val="28"/>
          <w:szCs w:val="28"/>
        </w:rPr>
        <w:t>Глава 6.  ФИНАНСОВАЯ И ХОЗЯЙСТВЕННАЯ ДЕЯТЕЛЬНОСТЬ М</w:t>
      </w:r>
      <w:r w:rsidR="00FA2DCE" w:rsidRPr="00F14D0C">
        <w:rPr>
          <w:sz w:val="28"/>
          <w:szCs w:val="28"/>
        </w:rPr>
        <w:t>К</w:t>
      </w:r>
      <w:r w:rsidRPr="00F14D0C">
        <w:rPr>
          <w:sz w:val="28"/>
          <w:szCs w:val="28"/>
        </w:rPr>
        <w:t>ДОУ</w:t>
      </w:r>
    </w:p>
    <w:p w:rsidR="00A53FA1" w:rsidRPr="00F14D0C" w:rsidRDefault="00A53FA1" w:rsidP="00A53FA1">
      <w:pPr>
        <w:pStyle w:val="a3"/>
        <w:spacing w:line="360" w:lineRule="auto"/>
        <w:ind w:left="567" w:hanging="567"/>
        <w:jc w:val="both"/>
      </w:pPr>
      <w:r w:rsidRPr="00F14D0C">
        <w:t>6.1. Финансово-хозяйственная деятельность М</w:t>
      </w:r>
      <w:r w:rsidR="00FA2DCE" w:rsidRPr="00F14D0C">
        <w:t>К</w:t>
      </w:r>
      <w:r w:rsidRPr="00F14D0C">
        <w:t xml:space="preserve">ДОУ направлена на реализацию уставных целей и осуществляется в порядке, установленном законодательством РФ. 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lastRenderedPageBreak/>
        <w:t>6.2. Имущество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находится в муниципальной собственности  Ногайского муниципального района и закрепляется за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на праве оперативного управления  уполномоченным органом по управлению муниципальным имуществом. Право оперативного управления на муниципальное имущество у М</w:t>
      </w:r>
      <w:r w:rsidR="00FA2DCE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возникает с момента фактической передачи этого имущества, если иное не установлено законом, иным правовым актом или решением Учредителя. С этого момента на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переходят обязанности по учету, инвентаризации и сохранности имущества, закрепленного за ним.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6.3. Состав муниципального имущества, передаваемого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на праве оперативного управления, определяется уполномоченным органом по акту приема-передачи, который должен содержать полное описание передаваемого имущества. Переданное имущество ставится на баланс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ab/>
        <w:t>Акт приема-передачи подписывается заведующим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и руководителем уполномоченного органа.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ab/>
        <w:t>Земельный участок предоставляется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в постоянное (бессрочное) пользование.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не вправе распоряжаться данным земельным участком.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6.4.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вправе использовать закрепленное за ним на праве оперативного управления имущество в соответствии с его целевым назначением, заданиями собственника и Уставом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6.5. Уполномоченный орган вправе изъять как полностью, так и частично излишнее, неиспользуемое, либо используемое не по назначению имущество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ДОУ.</w:t>
      </w:r>
    </w:p>
    <w:p w:rsidR="00A53FA1" w:rsidRPr="00F14D0C" w:rsidRDefault="00A53FA1" w:rsidP="00A53FA1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6.6. МДОУ не вправе совершать сделки, возможными последствиями которых является отчуждение или обременение имущества, закрепленного за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 xml:space="preserve">ДОУ или имущества, приобретенного за счет, </w:t>
      </w:r>
      <w:r w:rsidRPr="00F14D0C">
        <w:rPr>
          <w:rFonts w:ascii="Times New Roman" w:hAnsi="Times New Roman" w:cs="Times New Roman"/>
          <w:sz w:val="28"/>
          <w:szCs w:val="28"/>
        </w:rPr>
        <w:lastRenderedPageBreak/>
        <w:t>выделенных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собственником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ДОУ, за исключением случаев, если совершение таких сделок допускается федеральным законом.</w:t>
      </w:r>
    </w:p>
    <w:p w:rsidR="00A53FA1" w:rsidRPr="00F14D0C" w:rsidRDefault="00A53FA1" w:rsidP="00A53FA1">
      <w:pPr>
        <w:numPr>
          <w:ilvl w:val="1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М</w:t>
      </w:r>
      <w:r w:rsidR="007471DC" w:rsidRPr="00F14D0C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t>ДОУ вправе выступать в качестве арендатора и арендодателя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имущества в соответствии с нормативными правовыми актами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A53FA1" w:rsidRPr="00F14D0C" w:rsidRDefault="00A53FA1" w:rsidP="00A53FA1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3"/>
          <w:sz w:val="28"/>
          <w:szCs w:val="28"/>
        </w:rPr>
        <w:t>6.8. М</w:t>
      </w:r>
      <w:r w:rsidR="007471DC" w:rsidRPr="00F14D0C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3"/>
          <w:sz w:val="28"/>
          <w:szCs w:val="28"/>
        </w:rPr>
        <w:t>ДОУ вправе вести предпринимательскую или иную, приносящую</w:t>
      </w:r>
      <w:r w:rsidRPr="00F14D0C">
        <w:rPr>
          <w:rFonts w:ascii="Times New Roman" w:hAnsi="Times New Roman" w:cs="Times New Roman"/>
          <w:spacing w:val="-3"/>
          <w:sz w:val="28"/>
          <w:szCs w:val="28"/>
        </w:rPr>
        <w:br/>
        <w:t xml:space="preserve"> 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t>доходы, деятельность. Учредитель или органы местного самоуправления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F14D0C">
        <w:rPr>
          <w:rFonts w:ascii="Times New Roman" w:hAnsi="Times New Roman" w:cs="Times New Roman"/>
          <w:spacing w:val="-4"/>
          <w:sz w:val="28"/>
          <w:szCs w:val="28"/>
        </w:rPr>
        <w:t>вправе приостановить предпринимательскую деятельность М</w:t>
      </w:r>
      <w:r w:rsidR="007471DC" w:rsidRPr="00F14D0C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4"/>
          <w:sz w:val="28"/>
          <w:szCs w:val="28"/>
        </w:rPr>
        <w:t>ДОУ, если            она идет в ущерб образовательной деятельности, предусмотренной Уставом</w:t>
      </w:r>
      <w:r w:rsidRPr="00F14D0C">
        <w:rPr>
          <w:rFonts w:ascii="Times New Roman" w:hAnsi="Times New Roman" w:cs="Times New Roman"/>
          <w:sz w:val="28"/>
          <w:szCs w:val="28"/>
        </w:rPr>
        <w:t>.</w:t>
      </w:r>
    </w:p>
    <w:p w:rsidR="00A53FA1" w:rsidRPr="00F14D0C" w:rsidRDefault="00A53FA1" w:rsidP="00A53FA1">
      <w:pPr>
        <w:shd w:val="clear" w:color="auto" w:fill="FFFFFF"/>
        <w:spacing w:line="360" w:lineRule="auto"/>
        <w:ind w:left="1152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4"/>
          <w:sz w:val="28"/>
          <w:szCs w:val="28"/>
        </w:rPr>
        <w:t xml:space="preserve">К предпринимательской деятельности 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относятся: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1152"/>
        </w:tabs>
        <w:spacing w:before="5" w:after="0" w:line="360" w:lineRule="auto"/>
        <w:ind w:left="79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4"/>
          <w:sz w:val="28"/>
          <w:szCs w:val="28"/>
        </w:rPr>
        <w:t>торговля покупными товарами, оборудованием;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1152"/>
        </w:tabs>
        <w:spacing w:before="29" w:after="0" w:line="360" w:lineRule="auto"/>
        <w:ind w:left="79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>оказание посреднических услуг;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1152"/>
        </w:tabs>
        <w:spacing w:before="10" w:after="0" w:line="360" w:lineRule="auto"/>
        <w:ind w:left="1152" w:hanging="355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долевое участие в деятельности других учреждений (в том числе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образовательных) и организаций;  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1152"/>
        </w:tabs>
        <w:spacing w:before="10" w:after="0" w:line="360" w:lineRule="auto"/>
        <w:ind w:left="1152" w:hanging="355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приобретение акций, облигаций, иных ценных бумаг и получение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доходов по ним. </w:t>
      </w:r>
    </w:p>
    <w:p w:rsidR="00A53FA1" w:rsidRPr="00F14D0C" w:rsidRDefault="00A53FA1" w:rsidP="00A53FA1">
      <w:pPr>
        <w:shd w:val="clear" w:color="auto" w:fill="FFFFFF"/>
        <w:tabs>
          <w:tab w:val="left" w:pos="1152"/>
        </w:tabs>
        <w:spacing w:before="10" w:line="360" w:lineRule="auto"/>
        <w:ind w:left="79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ab/>
        <w:t>Имущество, полученное учреждением от коммерческой деятельности может по согласованию с уполномоченным органом вноситься им в виде вклада в уставной фонд хозяйственных обществ.</w:t>
      </w:r>
    </w:p>
    <w:p w:rsidR="00A53FA1" w:rsidRPr="00F14D0C" w:rsidRDefault="00A53FA1" w:rsidP="00A53FA1">
      <w:pPr>
        <w:numPr>
          <w:ilvl w:val="1"/>
          <w:numId w:val="12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F14D0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="007471DC" w:rsidRPr="00F14D0C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4"/>
          <w:sz w:val="28"/>
          <w:szCs w:val="28"/>
        </w:rPr>
        <w:t xml:space="preserve">ДОУ отвечает по своим обязательствам находящимися в его 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t xml:space="preserve">распоряжении денежными средствами. При их недостаточности </w:t>
      </w:r>
      <w:r w:rsidRPr="00F14D0C">
        <w:rPr>
          <w:rFonts w:ascii="Times New Roman" w:hAnsi="Times New Roman" w:cs="Times New Roman"/>
          <w:spacing w:val="-4"/>
          <w:sz w:val="28"/>
          <w:szCs w:val="28"/>
        </w:rPr>
        <w:t>субсидиарную ответственность по обязательствам М</w:t>
      </w:r>
      <w:r w:rsidR="007471DC" w:rsidRPr="00F14D0C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4"/>
          <w:sz w:val="28"/>
          <w:szCs w:val="28"/>
        </w:rPr>
        <w:t xml:space="preserve">ДОУ 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несет его Учредитель.</w:t>
      </w:r>
    </w:p>
    <w:p w:rsidR="00A53FA1" w:rsidRPr="00F14D0C" w:rsidRDefault="00A53FA1" w:rsidP="00A53FA1">
      <w:pPr>
        <w:numPr>
          <w:ilvl w:val="1"/>
          <w:numId w:val="13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М</w:t>
      </w:r>
      <w:r w:rsidR="007471DC" w:rsidRPr="00F14D0C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t xml:space="preserve">ДОУ самостоятельно осуществляет финансово-хозяйственную </w:t>
      </w:r>
      <w:r w:rsidRPr="00F14D0C">
        <w:rPr>
          <w:rFonts w:ascii="Times New Roman" w:hAnsi="Times New Roman" w:cs="Times New Roman"/>
          <w:spacing w:val="-4"/>
          <w:sz w:val="28"/>
          <w:szCs w:val="28"/>
        </w:rPr>
        <w:t xml:space="preserve">деятельность; ежегодно представляет отчет Учредителю о 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поступлении и расходовании средств.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ind w:left="73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Все расходно-доходные операции осуществляются М</w:t>
      </w:r>
      <w:r w:rsidR="007471DC" w:rsidRPr="00F14D0C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t>ДОУ через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органы казначейства, в котором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открывает счета.</w:t>
      </w:r>
    </w:p>
    <w:p w:rsidR="00A53FA1" w:rsidRPr="00F14D0C" w:rsidRDefault="00A53FA1" w:rsidP="00A53FA1">
      <w:pPr>
        <w:numPr>
          <w:ilvl w:val="1"/>
          <w:numId w:val="13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lastRenderedPageBreak/>
        <w:t>Источниками формирования имущества и финансовых ресурсов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br/>
        <w:t>М</w:t>
      </w:r>
      <w:r w:rsidR="007471DC" w:rsidRPr="00F14D0C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t>ДОУ являются:</w:t>
      </w:r>
    </w:p>
    <w:p w:rsidR="00A53FA1" w:rsidRPr="00F14D0C" w:rsidRDefault="00A53FA1" w:rsidP="00A53FA1">
      <w:pPr>
        <w:numPr>
          <w:ilvl w:val="0"/>
          <w:numId w:val="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собственные средства Учредителя;</w:t>
      </w:r>
    </w:p>
    <w:p w:rsidR="00A53FA1" w:rsidRPr="00F14D0C" w:rsidRDefault="00A53FA1" w:rsidP="00A53FA1">
      <w:pPr>
        <w:numPr>
          <w:ilvl w:val="0"/>
          <w:numId w:val="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имущество, переданное М</w:t>
      </w:r>
      <w:r w:rsidR="007471DC" w:rsidRPr="00F14D0C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t>ДОУ в оперативное управление;</w:t>
      </w:r>
    </w:p>
    <w:p w:rsidR="00A53FA1" w:rsidRPr="00F14D0C" w:rsidRDefault="00A53FA1" w:rsidP="00A53FA1">
      <w:pPr>
        <w:numPr>
          <w:ilvl w:val="0"/>
          <w:numId w:val="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бюджетные и внебюджетные средства;</w:t>
      </w:r>
    </w:p>
    <w:p w:rsidR="00A53FA1" w:rsidRPr="00F14D0C" w:rsidRDefault="00A53FA1" w:rsidP="00A53FA1">
      <w:pPr>
        <w:numPr>
          <w:ilvl w:val="0"/>
          <w:numId w:val="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средства, полученные от предпринимательской и иной приносящей доход деятельности, от оказания дополнительных платных образовательных услуг;</w:t>
      </w:r>
    </w:p>
    <w:p w:rsidR="00A53FA1" w:rsidRPr="00F14D0C" w:rsidRDefault="00A53FA1" w:rsidP="00A53FA1">
      <w:pPr>
        <w:numPr>
          <w:ilvl w:val="0"/>
          <w:numId w:val="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добровольные пожертвования и целевые взносы физических и юридических лиц, в том числе и иностранных;</w:t>
      </w:r>
    </w:p>
    <w:p w:rsidR="00A53FA1" w:rsidRPr="00F14D0C" w:rsidRDefault="00A53FA1" w:rsidP="00A53FA1">
      <w:pPr>
        <w:numPr>
          <w:ilvl w:val="0"/>
          <w:numId w:val="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гранты;</w:t>
      </w:r>
    </w:p>
    <w:p w:rsidR="00A53FA1" w:rsidRPr="00F14D0C" w:rsidRDefault="00A53FA1" w:rsidP="00A53FA1">
      <w:pPr>
        <w:numPr>
          <w:ilvl w:val="0"/>
          <w:numId w:val="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6"/>
          <w:sz w:val="28"/>
          <w:szCs w:val="28"/>
        </w:rPr>
        <w:t>иные источники в соответствии с законодательством РФ.</w:t>
      </w:r>
    </w:p>
    <w:p w:rsidR="00A53FA1" w:rsidRPr="00F14D0C" w:rsidRDefault="00A53FA1" w:rsidP="00A53FA1">
      <w:pPr>
        <w:numPr>
          <w:ilvl w:val="1"/>
          <w:numId w:val="13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4D0C">
        <w:rPr>
          <w:rFonts w:ascii="Times New Roman" w:hAnsi="Times New Roman" w:cs="Times New Roman"/>
          <w:spacing w:val="3"/>
          <w:sz w:val="28"/>
          <w:szCs w:val="28"/>
        </w:rPr>
        <w:t>Доходы, полученные от предпринимательской и иной, предусмотренной Уставом М</w:t>
      </w:r>
      <w:r w:rsidR="007471DC" w:rsidRPr="00F14D0C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3"/>
          <w:sz w:val="28"/>
          <w:szCs w:val="28"/>
        </w:rPr>
        <w:t xml:space="preserve">ДОУ, и приносящей доход деятельности, </w:t>
      </w:r>
      <w:r w:rsidRPr="00F14D0C">
        <w:rPr>
          <w:rFonts w:ascii="Times New Roman" w:hAnsi="Times New Roman" w:cs="Times New Roman"/>
          <w:spacing w:val="5"/>
          <w:sz w:val="28"/>
          <w:szCs w:val="28"/>
        </w:rPr>
        <w:t>приобретенное за счет этих доходов имущество</w:t>
      </w:r>
      <w:r w:rsidRPr="00F14D0C">
        <w:rPr>
          <w:rFonts w:ascii="Times New Roman" w:hAnsi="Times New Roman" w:cs="Times New Roman"/>
          <w:spacing w:val="3"/>
          <w:sz w:val="28"/>
          <w:szCs w:val="28"/>
        </w:rPr>
        <w:t xml:space="preserve"> являются муниципальной собственностью</w:t>
      </w:r>
      <w:r w:rsidRPr="00F14D0C">
        <w:rPr>
          <w:rFonts w:ascii="Times New Roman" w:hAnsi="Times New Roman" w:cs="Times New Roman"/>
          <w:spacing w:val="5"/>
          <w:sz w:val="28"/>
          <w:szCs w:val="28"/>
        </w:rPr>
        <w:t xml:space="preserve">, поступают в </w:t>
      </w:r>
      <w:r w:rsidRPr="00F14D0C">
        <w:rPr>
          <w:rFonts w:ascii="Times New Roman" w:hAnsi="Times New Roman" w:cs="Times New Roman"/>
          <w:spacing w:val="-1"/>
          <w:sz w:val="28"/>
          <w:szCs w:val="28"/>
        </w:rPr>
        <w:t>самостоятельное  распоряжение  М</w:t>
      </w:r>
      <w:r w:rsidR="007471DC" w:rsidRPr="00F14D0C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1"/>
          <w:sz w:val="28"/>
          <w:szCs w:val="28"/>
        </w:rPr>
        <w:t xml:space="preserve">ДОУ и  учитываются на отдельном </w:t>
      </w:r>
      <w:r w:rsidRPr="00F14D0C">
        <w:rPr>
          <w:rFonts w:ascii="Times New Roman" w:hAnsi="Times New Roman" w:cs="Times New Roman"/>
          <w:spacing w:val="-6"/>
          <w:sz w:val="28"/>
          <w:szCs w:val="28"/>
        </w:rPr>
        <w:t>балансе.</w:t>
      </w:r>
    </w:p>
    <w:p w:rsidR="00A53FA1" w:rsidRPr="00F14D0C" w:rsidRDefault="00A53FA1" w:rsidP="00A53FA1">
      <w:pPr>
        <w:numPr>
          <w:ilvl w:val="1"/>
          <w:numId w:val="13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F14D0C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7471DC" w:rsidRPr="00F14D0C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1"/>
          <w:sz w:val="28"/>
          <w:szCs w:val="28"/>
        </w:rPr>
        <w:t xml:space="preserve">ДОУ вправе привлекать в порядке, установленном </w:t>
      </w:r>
      <w:r w:rsidRPr="00F14D0C">
        <w:rPr>
          <w:rFonts w:ascii="Times New Roman" w:hAnsi="Times New Roman" w:cs="Times New Roman"/>
          <w:spacing w:val="-4"/>
          <w:sz w:val="28"/>
          <w:szCs w:val="28"/>
        </w:rPr>
        <w:t xml:space="preserve">законодательством   Российской Федерации дополнительные 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 xml:space="preserve">финансовые    средства    за    счет    предоставления платных </w:t>
      </w:r>
      <w:r w:rsidRPr="00F14D0C">
        <w:rPr>
          <w:rFonts w:ascii="Times New Roman" w:hAnsi="Times New Roman" w:cs="Times New Roman"/>
          <w:spacing w:val="-3"/>
          <w:sz w:val="28"/>
          <w:szCs w:val="28"/>
        </w:rPr>
        <w:t xml:space="preserve">дополнительных   образовательных   и   иных   предусмотренных 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>Уставом М</w:t>
      </w:r>
      <w:r w:rsidR="007471DC" w:rsidRPr="00F14D0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 xml:space="preserve">ДОУ услуг, а также за счет   добровольных </w:t>
      </w:r>
      <w:r w:rsidRPr="00F14D0C">
        <w:rPr>
          <w:rFonts w:ascii="Times New Roman" w:hAnsi="Times New Roman" w:cs="Times New Roman"/>
          <w:spacing w:val="-3"/>
          <w:sz w:val="28"/>
          <w:szCs w:val="28"/>
        </w:rPr>
        <w:t xml:space="preserve">пожертвований и целевых взносов физических и (или) </w:t>
      </w:r>
      <w:r w:rsidRPr="00F14D0C">
        <w:rPr>
          <w:rFonts w:ascii="Times New Roman" w:hAnsi="Times New Roman" w:cs="Times New Roman"/>
          <w:spacing w:val="7"/>
          <w:sz w:val="28"/>
          <w:szCs w:val="28"/>
        </w:rPr>
        <w:t xml:space="preserve">юридических лиц, в том числе иностранных граждан и (или) 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иностранных юридических лиц.</w:t>
      </w:r>
    </w:p>
    <w:p w:rsidR="00A53FA1" w:rsidRPr="00F14D0C" w:rsidRDefault="00A53FA1" w:rsidP="00A53FA1">
      <w:pPr>
        <w:numPr>
          <w:ilvl w:val="1"/>
          <w:numId w:val="13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14D0C">
        <w:rPr>
          <w:rFonts w:ascii="Times New Roman" w:hAnsi="Times New Roman" w:cs="Times New Roman"/>
          <w:spacing w:val="-1"/>
          <w:sz w:val="28"/>
          <w:szCs w:val="28"/>
        </w:rPr>
        <w:t xml:space="preserve">Привлечение дополнительных средств не влечет за собой 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 xml:space="preserve">снижение      нормативов и абсолютных размеров его 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финансирования из бюджета.</w:t>
      </w:r>
    </w:p>
    <w:p w:rsidR="00A53FA1" w:rsidRPr="00F14D0C" w:rsidRDefault="00A53FA1" w:rsidP="00A53FA1">
      <w:pPr>
        <w:numPr>
          <w:ilvl w:val="1"/>
          <w:numId w:val="13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F14D0C">
        <w:rPr>
          <w:rFonts w:ascii="Times New Roman" w:hAnsi="Times New Roman" w:cs="Times New Roman"/>
          <w:spacing w:val="6"/>
          <w:sz w:val="28"/>
          <w:szCs w:val="28"/>
        </w:rPr>
        <w:t xml:space="preserve">Порядок ведения бухгалтерского и статистического учета, и </w:t>
      </w:r>
      <w:r w:rsidRPr="00F14D0C">
        <w:rPr>
          <w:rFonts w:ascii="Times New Roman" w:hAnsi="Times New Roman" w:cs="Times New Roman"/>
          <w:spacing w:val="-1"/>
          <w:sz w:val="28"/>
          <w:szCs w:val="28"/>
        </w:rPr>
        <w:t>отчетности     М</w:t>
      </w:r>
      <w:r w:rsidR="007471DC" w:rsidRPr="00F14D0C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1"/>
          <w:sz w:val="28"/>
          <w:szCs w:val="28"/>
        </w:rPr>
        <w:t xml:space="preserve">ДОУ осуществляется в соответствии с </w:t>
      </w:r>
      <w:r w:rsidRPr="00F14D0C">
        <w:rPr>
          <w:rFonts w:ascii="Times New Roman" w:hAnsi="Times New Roman" w:cs="Times New Roman"/>
          <w:spacing w:val="-2"/>
          <w:sz w:val="28"/>
          <w:szCs w:val="28"/>
        </w:rPr>
        <w:t xml:space="preserve">действующим законодательством РФ. Предприятия, учреждения, 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 xml:space="preserve">и   отдельные   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lastRenderedPageBreak/>
        <w:t>граждане,   оказывающие   М</w:t>
      </w:r>
      <w:r w:rsidR="007471DC" w:rsidRPr="00F14D0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 xml:space="preserve">ДОУ постоянную </w:t>
      </w:r>
      <w:r w:rsidRPr="00F14D0C">
        <w:rPr>
          <w:rFonts w:ascii="Times New Roman" w:hAnsi="Times New Roman" w:cs="Times New Roman"/>
          <w:spacing w:val="-1"/>
          <w:sz w:val="28"/>
          <w:szCs w:val="28"/>
        </w:rPr>
        <w:t xml:space="preserve">финансовую помощь, имеют право контроля за использованием </w:t>
      </w:r>
      <w:r w:rsidRPr="00F14D0C">
        <w:rPr>
          <w:rFonts w:ascii="Times New Roman" w:hAnsi="Times New Roman" w:cs="Times New Roman"/>
          <w:spacing w:val="3"/>
          <w:sz w:val="28"/>
          <w:szCs w:val="28"/>
        </w:rPr>
        <w:t xml:space="preserve">средств, право контроля должно быть закреплено в договоре в </w:t>
      </w:r>
      <w:r w:rsidRPr="00F14D0C">
        <w:rPr>
          <w:rFonts w:ascii="Times New Roman" w:hAnsi="Times New Roman" w:cs="Times New Roman"/>
          <w:spacing w:val="-4"/>
          <w:sz w:val="28"/>
          <w:szCs w:val="28"/>
        </w:rPr>
        <w:t>каждом конкретном случае.</w:t>
      </w:r>
    </w:p>
    <w:p w:rsidR="00A53FA1" w:rsidRPr="00F14D0C" w:rsidRDefault="00A53FA1" w:rsidP="00A53FA1">
      <w:pPr>
        <w:numPr>
          <w:ilvl w:val="1"/>
          <w:numId w:val="13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4D0C">
        <w:rPr>
          <w:rFonts w:ascii="Times New Roman" w:hAnsi="Times New Roman" w:cs="Times New Roman"/>
          <w:spacing w:val="3"/>
          <w:sz w:val="28"/>
          <w:szCs w:val="28"/>
        </w:rPr>
        <w:t>М</w:t>
      </w:r>
      <w:r w:rsidR="007471DC" w:rsidRPr="00F14D0C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3"/>
          <w:sz w:val="28"/>
          <w:szCs w:val="28"/>
        </w:rPr>
        <w:t xml:space="preserve">ДОУ ведет, предусмотренную законодательством РФ </w:t>
      </w:r>
      <w:r w:rsidRPr="00F14D0C">
        <w:rPr>
          <w:rFonts w:ascii="Times New Roman" w:hAnsi="Times New Roman" w:cs="Times New Roman"/>
          <w:spacing w:val="-4"/>
          <w:sz w:val="28"/>
          <w:szCs w:val="28"/>
        </w:rPr>
        <w:t xml:space="preserve">финансово-хозяйственную документацию, представляет 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установленные формы отчетности.</w:t>
      </w:r>
    </w:p>
    <w:p w:rsidR="00A53FA1" w:rsidRPr="00F14D0C" w:rsidRDefault="00A53FA1" w:rsidP="00A53FA1">
      <w:pPr>
        <w:numPr>
          <w:ilvl w:val="1"/>
          <w:numId w:val="13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4D0C">
        <w:rPr>
          <w:rFonts w:ascii="Times New Roman" w:hAnsi="Times New Roman" w:cs="Times New Roman"/>
          <w:spacing w:val="-2"/>
          <w:sz w:val="28"/>
          <w:szCs w:val="28"/>
        </w:rPr>
        <w:t>Проверка финансово-хозяйственной деятельности М</w:t>
      </w:r>
      <w:r w:rsidR="007471DC" w:rsidRPr="00F14D0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2"/>
          <w:sz w:val="28"/>
          <w:szCs w:val="28"/>
        </w:rPr>
        <w:t>ДОУ наряду</w:t>
      </w:r>
      <w:r w:rsidRPr="00F14D0C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F14D0C">
        <w:rPr>
          <w:rFonts w:ascii="Times New Roman" w:hAnsi="Times New Roman" w:cs="Times New Roman"/>
          <w:spacing w:val="-3"/>
          <w:sz w:val="28"/>
          <w:szCs w:val="28"/>
        </w:rPr>
        <w:t>с Учредителем проводится контрольно-ревизионными органами,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 xml:space="preserve"> налоговыми органами в соответствии с законодательством РФ.</w:t>
      </w:r>
    </w:p>
    <w:p w:rsidR="00A53FA1" w:rsidRPr="00F14D0C" w:rsidRDefault="00A53FA1" w:rsidP="00A53FA1">
      <w:pPr>
        <w:numPr>
          <w:ilvl w:val="1"/>
          <w:numId w:val="13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14D0C">
        <w:rPr>
          <w:rFonts w:ascii="Times New Roman" w:hAnsi="Times New Roman" w:cs="Times New Roman"/>
          <w:spacing w:val="1"/>
          <w:sz w:val="28"/>
          <w:szCs w:val="28"/>
        </w:rPr>
        <w:t>Плоды, продукции и доходы от использования имущества, находящегося в оперативном управлении, а также имущество, приобретенное М</w:t>
      </w:r>
      <w:r w:rsidR="007471DC" w:rsidRPr="00F14D0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>ДОУ по договору или иным основаниям, поступают в оперативное управление М</w:t>
      </w:r>
      <w:r w:rsidR="007471DC" w:rsidRPr="00F14D0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>ДОУ в порядке, установленном законодательством.</w:t>
      </w:r>
    </w:p>
    <w:p w:rsidR="007471DC" w:rsidRPr="00F14D0C" w:rsidRDefault="00A53FA1" w:rsidP="00222A2D">
      <w:pPr>
        <w:numPr>
          <w:ilvl w:val="1"/>
          <w:numId w:val="13"/>
        </w:numPr>
        <w:shd w:val="clear" w:color="auto" w:fill="FFFFFF"/>
        <w:tabs>
          <w:tab w:val="left" w:pos="1061"/>
        </w:tabs>
        <w:spacing w:after="0" w:line="36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F14D0C">
        <w:rPr>
          <w:rFonts w:ascii="Times New Roman" w:hAnsi="Times New Roman" w:cs="Times New Roman"/>
          <w:spacing w:val="1"/>
          <w:sz w:val="28"/>
          <w:szCs w:val="28"/>
        </w:rPr>
        <w:t>МДОУ осуществляет страхование имущества переданного М</w:t>
      </w:r>
      <w:r w:rsidR="007471DC" w:rsidRPr="00F14D0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>ДОУ в оперативное управление   за счет средств, выделяемых им на эти цели, согласно смете расходов.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b/>
          <w:spacing w:val="-5"/>
          <w:sz w:val="28"/>
          <w:szCs w:val="28"/>
        </w:rPr>
        <w:t>Глава 7.  КОМПЛЕКТОВАНИЕ РАБОТНИКОВ М</w:t>
      </w:r>
      <w:r w:rsidR="007471DC" w:rsidRPr="00F14D0C">
        <w:rPr>
          <w:rFonts w:ascii="Times New Roman" w:hAnsi="Times New Roman" w:cs="Times New Roman"/>
          <w:b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b/>
          <w:spacing w:val="-5"/>
          <w:sz w:val="28"/>
          <w:szCs w:val="28"/>
        </w:rPr>
        <w:t xml:space="preserve">ДОУ И УСЛОВИЯ 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b/>
          <w:spacing w:val="-5"/>
          <w:sz w:val="28"/>
          <w:szCs w:val="28"/>
        </w:rPr>
        <w:t>ОПЛАТЫ ИХ ТРУДА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>7.1.  Комплектование штата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ДОУ осуществляет заведующим на основании 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ind w:left="567" w:hanging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        штатного расписания.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ind w:left="567" w:hanging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         Трудовые отношения работника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и заведующего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  регулируются трудовым договором. Условия трудового договора не могут противоречить законодательству Российской Федерации о труде.</w:t>
      </w:r>
    </w:p>
    <w:p w:rsidR="00A53FA1" w:rsidRPr="00F14D0C" w:rsidRDefault="00A53FA1" w:rsidP="00A53FA1">
      <w:pPr>
        <w:pStyle w:val="ConsPlusNormal"/>
        <w:widowControl/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7.2. </w:t>
      </w:r>
      <w:r w:rsidRPr="00F14D0C">
        <w:rPr>
          <w:rFonts w:ascii="Times New Roman" w:hAnsi="Times New Roman" w:cs="Times New Roman"/>
          <w:sz w:val="28"/>
          <w:szCs w:val="28"/>
        </w:rPr>
        <w:t xml:space="preserve"> К педагогической деятельности в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lastRenderedPageBreak/>
        <w:t>7.3. К педагогической деятельности в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не допускаются лица:</w:t>
      </w:r>
    </w:p>
    <w:p w:rsidR="00A53FA1" w:rsidRPr="00F14D0C" w:rsidRDefault="00A53FA1" w:rsidP="00A53FA1">
      <w:pPr>
        <w:numPr>
          <w:ilvl w:val="0"/>
          <w:numId w:val="1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A53FA1" w:rsidRPr="00F14D0C" w:rsidRDefault="00A53FA1" w:rsidP="00A53FA1">
      <w:pPr>
        <w:numPr>
          <w:ilvl w:val="0"/>
          <w:numId w:val="1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A53FA1" w:rsidRPr="00F14D0C" w:rsidRDefault="00A53FA1" w:rsidP="00A53FA1">
      <w:pPr>
        <w:numPr>
          <w:ilvl w:val="0"/>
          <w:numId w:val="1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A53FA1" w:rsidRPr="00F14D0C" w:rsidRDefault="00A53FA1" w:rsidP="00A53FA1">
      <w:pPr>
        <w:numPr>
          <w:ilvl w:val="0"/>
          <w:numId w:val="14"/>
        </w:numPr>
        <w:shd w:val="clear" w:color="auto" w:fill="FFFFFF"/>
        <w:tabs>
          <w:tab w:val="left" w:pos="106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здравоохранения, социального развития, труда и защиты прав потребителей.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ind w:left="567" w:hanging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 7.4. Заработная плата и должностной оклад работнику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выплачивается за   выполнение им функциональных обязанностей и работ, предусматриваемых трудовым договором. Выполнение работником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других работ и обязанностей оплачивается по дополнительному договору, за исключением случаев, предусмотренных законодательством РФ.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ind w:left="567" w:hanging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>7.5. Ставки заработной платы (должностные оклады) работников устанавливаются на основании правовых актов и законов РФ, регулирующего оплату труда работников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ДОУ.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ind w:left="567" w:hanging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         Порядок распределения средств стимулирующей части фонда оплаты труда М</w:t>
      </w:r>
      <w:r w:rsidR="00967931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устанавливается заведующим и закрепляется в Положении о доплатах и надбавках, премировании работников. Указанное Положение принимается с учетом мнения профсоюзного комитета и доводится до сведения работников.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ind w:left="567" w:hanging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         Размер доплат, надбавок, премий работникам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ДОУ пределами не ограничивается, определяется дифференцированно в зависимости от 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lastRenderedPageBreak/>
        <w:t>результатов деятельности, в первую очередь – от качества обучения и воспитания детей.</w:t>
      </w:r>
    </w:p>
    <w:p w:rsidR="00A53FA1" w:rsidRPr="00F14D0C" w:rsidRDefault="00A53FA1" w:rsidP="00A53FA1">
      <w:pPr>
        <w:shd w:val="clear" w:color="auto" w:fill="FFFFFF"/>
        <w:tabs>
          <w:tab w:val="left" w:pos="1061"/>
        </w:tabs>
        <w:spacing w:line="360" w:lineRule="auto"/>
        <w:ind w:left="567" w:hanging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         Выплаты стимулирующего характера начисляются в процентном отношении от ставки заработной платы и производятся за фактически отработанное время.</w:t>
      </w:r>
    </w:p>
    <w:p w:rsidR="00A53FA1" w:rsidRPr="00F14D0C" w:rsidRDefault="00A53FA1" w:rsidP="00A53FA1">
      <w:pPr>
        <w:shd w:val="clear" w:color="auto" w:fill="FFFFFF"/>
        <w:spacing w:before="312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b/>
          <w:bCs/>
          <w:spacing w:val="-2"/>
          <w:sz w:val="28"/>
          <w:szCs w:val="28"/>
        </w:rPr>
        <w:t>Глава 8. ЛИКВИДАЦИЯ И РЕОРГАНИЗАЦИЯ М</w:t>
      </w:r>
      <w:r w:rsidR="007471DC" w:rsidRPr="00F14D0C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Pr="00F14D0C">
        <w:rPr>
          <w:rFonts w:ascii="Times New Roman" w:hAnsi="Times New Roman" w:cs="Times New Roman"/>
          <w:b/>
          <w:bCs/>
          <w:spacing w:val="-2"/>
          <w:sz w:val="28"/>
          <w:szCs w:val="28"/>
        </w:rPr>
        <w:t>ДОУ</w:t>
      </w:r>
    </w:p>
    <w:p w:rsidR="00A53FA1" w:rsidRPr="00F14D0C" w:rsidRDefault="00A53FA1" w:rsidP="0007627B">
      <w:pPr>
        <w:shd w:val="clear" w:color="auto" w:fill="FFFFFF"/>
        <w:tabs>
          <w:tab w:val="left" w:pos="643"/>
        </w:tabs>
        <w:spacing w:before="456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10"/>
          <w:sz w:val="28"/>
          <w:szCs w:val="28"/>
        </w:rPr>
        <w:t>8.1.</w:t>
      </w:r>
      <w:r w:rsidRPr="00F14D0C">
        <w:rPr>
          <w:rFonts w:ascii="Times New Roman" w:hAnsi="Times New Roman" w:cs="Times New Roman"/>
          <w:sz w:val="28"/>
          <w:szCs w:val="28"/>
        </w:rPr>
        <w:tab/>
      </w:r>
      <w:r w:rsidRPr="00F14D0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="00967931">
        <w:rPr>
          <w:rFonts w:ascii="Times New Roman" w:hAnsi="Times New Roman" w:cs="Times New Roman"/>
          <w:spacing w:val="2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2"/>
          <w:sz w:val="28"/>
          <w:szCs w:val="28"/>
        </w:rPr>
        <w:t xml:space="preserve">ДОУ  может  быть  реорганизовано  в  иную некоммерческую     образовательную 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организацию в соответствии с законодательством РФ.</w:t>
      </w:r>
    </w:p>
    <w:p w:rsidR="00A53FA1" w:rsidRPr="00F14D0C" w:rsidRDefault="00A53FA1" w:rsidP="00A53FA1">
      <w:pPr>
        <w:shd w:val="clear" w:color="auto" w:fill="FFFFFF"/>
        <w:tabs>
          <w:tab w:val="left" w:pos="749"/>
        </w:tabs>
        <w:spacing w:line="360" w:lineRule="auto"/>
        <w:ind w:left="566" w:hanging="56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>8.2.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ab/>
        <w:t xml:space="preserve"> При реорганизации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в форме преобразования, выделения филиала в самостоятельное юридическое лицо, присоединения к М</w:t>
      </w:r>
      <w:r w:rsidR="00967931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юридического лица, не являющегося образовательным учреждением, создании автономного образовательного учреждения путем изменения типа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ДОУ,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вправе осуществлять определенные в его уставе виды деятельности на основании лицензии и свидетельства о государственной аккредитации, выданных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ДОУ, до окончания срока действия этих лицензий и свидетельства.</w:t>
      </w:r>
    </w:p>
    <w:p w:rsidR="00A53FA1" w:rsidRPr="00F14D0C" w:rsidRDefault="00A53FA1" w:rsidP="00A53FA1">
      <w:pPr>
        <w:shd w:val="clear" w:color="auto" w:fill="FFFFFF"/>
        <w:tabs>
          <w:tab w:val="left" w:pos="749"/>
        </w:tabs>
        <w:spacing w:line="360" w:lineRule="auto"/>
        <w:ind w:left="566" w:hanging="562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 xml:space="preserve">        При изменении статуса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и его  реорганизации в иной не указанной в абзаце первом настоящего пункта форме лицензия и свидетельство о государственной аккредитации утрачивают силу, если федеральным законом не предусмотрено иное</w:t>
      </w:r>
    </w:p>
    <w:p w:rsidR="00A53FA1" w:rsidRPr="00F14D0C" w:rsidRDefault="00A53FA1" w:rsidP="00A53FA1">
      <w:pPr>
        <w:shd w:val="clear" w:color="auto" w:fill="FFFFFF"/>
        <w:tabs>
          <w:tab w:val="left" w:pos="4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10"/>
          <w:sz w:val="28"/>
          <w:szCs w:val="28"/>
        </w:rPr>
        <w:t>8.4.</w:t>
      </w:r>
      <w:r w:rsidRPr="00F14D0C">
        <w:rPr>
          <w:rFonts w:ascii="Times New Roman" w:hAnsi="Times New Roman" w:cs="Times New Roman"/>
          <w:sz w:val="28"/>
          <w:szCs w:val="28"/>
        </w:rPr>
        <w:tab/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Ликвидация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может осуществляться:</w:t>
      </w:r>
    </w:p>
    <w:p w:rsidR="00A53FA1" w:rsidRPr="00F14D0C" w:rsidRDefault="00A53FA1" w:rsidP="00A53FA1">
      <w:pPr>
        <w:numPr>
          <w:ilvl w:val="0"/>
          <w:numId w:val="15"/>
        </w:numPr>
        <w:shd w:val="clear" w:color="auto" w:fill="FFFFFF"/>
        <w:tabs>
          <w:tab w:val="left" w:pos="941"/>
        </w:tabs>
        <w:spacing w:after="0" w:line="360" w:lineRule="auto"/>
        <w:ind w:left="576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>по инициативе Учредителя;</w:t>
      </w:r>
    </w:p>
    <w:p w:rsidR="00A53FA1" w:rsidRPr="00F14D0C" w:rsidRDefault="00A53FA1" w:rsidP="00A53FA1">
      <w:pPr>
        <w:numPr>
          <w:ilvl w:val="0"/>
          <w:numId w:val="15"/>
        </w:numPr>
        <w:shd w:val="clear" w:color="auto" w:fill="FFFFFF"/>
        <w:tabs>
          <w:tab w:val="left" w:pos="941"/>
        </w:tabs>
        <w:spacing w:after="0" w:line="360" w:lineRule="auto"/>
        <w:ind w:left="576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>по решению суда в случае осуществления деятельности без надлежащей лицензии, либо деятельности, запрещенной законом, либо деятельности, не  соответствующей уставным целям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ДОУ.</w:t>
      </w:r>
    </w:p>
    <w:p w:rsidR="00A53FA1" w:rsidRPr="00F14D0C" w:rsidRDefault="00A53FA1" w:rsidP="00A53FA1">
      <w:pPr>
        <w:shd w:val="clear" w:color="auto" w:fill="FFFFFF"/>
        <w:tabs>
          <w:tab w:val="left" w:pos="490"/>
        </w:tabs>
        <w:spacing w:line="360" w:lineRule="auto"/>
        <w:ind w:left="490" w:hanging="490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F14D0C">
        <w:rPr>
          <w:rFonts w:ascii="Times New Roman" w:hAnsi="Times New Roman" w:cs="Times New Roman"/>
          <w:spacing w:val="-10"/>
          <w:sz w:val="28"/>
          <w:szCs w:val="28"/>
        </w:rPr>
        <w:t>8.5.</w:t>
      </w:r>
      <w:r w:rsidRPr="00F14D0C">
        <w:rPr>
          <w:rFonts w:ascii="Times New Roman" w:hAnsi="Times New Roman" w:cs="Times New Roman"/>
          <w:sz w:val="28"/>
          <w:szCs w:val="28"/>
        </w:rPr>
        <w:tab/>
      </w:r>
      <w:r w:rsidRPr="00F14D0C">
        <w:rPr>
          <w:rFonts w:ascii="Times New Roman" w:hAnsi="Times New Roman" w:cs="Times New Roman"/>
          <w:spacing w:val="6"/>
          <w:sz w:val="28"/>
          <w:szCs w:val="28"/>
        </w:rPr>
        <w:t>Ликвидация   осуществляется ликвидационной комиссией, образуемой Учредителем</w:t>
      </w:r>
    </w:p>
    <w:p w:rsidR="00A53FA1" w:rsidRPr="00F14D0C" w:rsidRDefault="00A53FA1" w:rsidP="00A53FA1">
      <w:pPr>
        <w:shd w:val="clear" w:color="auto" w:fill="FFFFFF"/>
        <w:tabs>
          <w:tab w:val="left" w:pos="490"/>
        </w:tabs>
        <w:spacing w:line="360" w:lineRule="auto"/>
        <w:ind w:left="490" w:hanging="490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6"/>
          <w:sz w:val="28"/>
          <w:szCs w:val="28"/>
        </w:rPr>
        <w:lastRenderedPageBreak/>
        <w:t xml:space="preserve">8.6. </w:t>
      </w:r>
      <w:r w:rsidRPr="00F14D0C">
        <w:rPr>
          <w:rFonts w:ascii="Times New Roman" w:hAnsi="Times New Roman" w:cs="Times New Roman"/>
          <w:spacing w:val="-2"/>
          <w:sz w:val="28"/>
          <w:szCs w:val="28"/>
        </w:rPr>
        <w:t>В случае если ликвидация М</w:t>
      </w:r>
      <w:r w:rsidR="007471DC" w:rsidRPr="00F14D0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2"/>
          <w:sz w:val="28"/>
          <w:szCs w:val="28"/>
        </w:rPr>
        <w:t>ДОУ может вызвать социальные и иные</w:t>
      </w:r>
      <w:r w:rsidRPr="00F14D0C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F14D0C">
        <w:rPr>
          <w:rFonts w:ascii="Times New Roman" w:hAnsi="Times New Roman" w:cs="Times New Roman"/>
          <w:spacing w:val="2"/>
          <w:sz w:val="28"/>
          <w:szCs w:val="28"/>
        </w:rPr>
        <w:t>последствия, захватывающие интересы населения территории, она</w:t>
      </w:r>
      <w:r w:rsidRPr="00F14D0C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14D0C">
        <w:rPr>
          <w:rFonts w:ascii="Times New Roman" w:hAnsi="Times New Roman" w:cs="Times New Roman"/>
          <w:sz w:val="28"/>
          <w:szCs w:val="28"/>
        </w:rPr>
        <w:t xml:space="preserve">должна согласовываться с соответствующими органами </w:t>
      </w:r>
      <w:r w:rsidRPr="00F14D0C">
        <w:rPr>
          <w:rFonts w:ascii="Times New Roman" w:hAnsi="Times New Roman" w:cs="Times New Roman"/>
          <w:spacing w:val="3"/>
          <w:sz w:val="28"/>
          <w:szCs w:val="28"/>
        </w:rPr>
        <w:t xml:space="preserve">государственной власти и управления и может быть обжалована в 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установленном порядке.</w:t>
      </w:r>
    </w:p>
    <w:p w:rsidR="00A53FA1" w:rsidRPr="00F14D0C" w:rsidRDefault="00A53FA1" w:rsidP="00A53FA1">
      <w:pPr>
        <w:shd w:val="clear" w:color="auto" w:fill="FFFFFF"/>
        <w:tabs>
          <w:tab w:val="left" w:pos="662"/>
        </w:tabs>
        <w:spacing w:line="360" w:lineRule="auto"/>
        <w:ind w:left="571" w:hanging="562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10"/>
          <w:sz w:val="28"/>
          <w:szCs w:val="28"/>
        </w:rPr>
        <w:t>8.7.</w:t>
      </w:r>
      <w:r w:rsidRPr="00F14D0C">
        <w:rPr>
          <w:rFonts w:ascii="Times New Roman" w:hAnsi="Times New Roman" w:cs="Times New Roman"/>
          <w:sz w:val="28"/>
          <w:szCs w:val="28"/>
        </w:rPr>
        <w:tab/>
      </w:r>
      <w:r w:rsidRPr="00F14D0C">
        <w:rPr>
          <w:rFonts w:ascii="Times New Roman" w:hAnsi="Times New Roman" w:cs="Times New Roman"/>
          <w:spacing w:val="-3"/>
          <w:sz w:val="28"/>
          <w:szCs w:val="28"/>
        </w:rPr>
        <w:t>При ликвидации М</w:t>
      </w:r>
      <w:r w:rsidR="007471DC" w:rsidRPr="00F14D0C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3"/>
          <w:sz w:val="28"/>
          <w:szCs w:val="28"/>
        </w:rPr>
        <w:t xml:space="preserve">ДОУ финансовые средства и иные объекты </w:t>
      </w:r>
      <w:r w:rsidRPr="00F14D0C">
        <w:rPr>
          <w:rFonts w:ascii="Times New Roman" w:hAnsi="Times New Roman" w:cs="Times New Roman"/>
          <w:spacing w:val="2"/>
          <w:sz w:val="28"/>
          <w:szCs w:val="28"/>
        </w:rPr>
        <w:t xml:space="preserve">собственности, за вычетом платежей по покрытию обязательств, </w:t>
      </w:r>
      <w:r w:rsidRPr="00F14D0C">
        <w:rPr>
          <w:rFonts w:ascii="Times New Roman" w:hAnsi="Times New Roman" w:cs="Times New Roman"/>
          <w:spacing w:val="-4"/>
          <w:sz w:val="28"/>
          <w:szCs w:val="28"/>
        </w:rPr>
        <w:t>используются в соответствии с законодательством РФ на цели развития образования и поступают в казну  Ногайского  муниципального района</w:t>
      </w:r>
    </w:p>
    <w:p w:rsidR="00A53FA1" w:rsidRPr="00F14D0C" w:rsidRDefault="00A53FA1" w:rsidP="00A53FA1">
      <w:pPr>
        <w:shd w:val="clear" w:color="auto" w:fill="FFFFFF"/>
        <w:tabs>
          <w:tab w:val="left" w:pos="677"/>
        </w:tabs>
        <w:spacing w:line="360" w:lineRule="auto"/>
        <w:ind w:left="562" w:hanging="55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10"/>
          <w:sz w:val="28"/>
          <w:szCs w:val="28"/>
        </w:rPr>
        <w:t>8.8.</w:t>
      </w:r>
      <w:r w:rsidRPr="00F14D0C">
        <w:rPr>
          <w:rFonts w:ascii="Times New Roman" w:hAnsi="Times New Roman" w:cs="Times New Roman"/>
          <w:spacing w:val="-1"/>
          <w:sz w:val="28"/>
          <w:szCs w:val="28"/>
        </w:rPr>
        <w:t>В случае сокращения численности или штата работников, при ликвидации, реорганизации М</w:t>
      </w:r>
      <w:r w:rsidR="007471DC" w:rsidRPr="00F14D0C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1"/>
          <w:sz w:val="28"/>
          <w:szCs w:val="28"/>
        </w:rPr>
        <w:t xml:space="preserve">ДОУ, </w:t>
      </w:r>
      <w:r w:rsidRPr="00F14D0C">
        <w:rPr>
          <w:rFonts w:ascii="Times New Roman" w:hAnsi="Times New Roman" w:cs="Times New Roman"/>
          <w:spacing w:val="-3"/>
          <w:sz w:val="28"/>
          <w:szCs w:val="28"/>
        </w:rPr>
        <w:t xml:space="preserve">увольняемым   работникам гарантируются соблюдения трудовых 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прав согласно Трудового кодекса РФ.</w:t>
      </w:r>
    </w:p>
    <w:p w:rsidR="00A53FA1" w:rsidRPr="00F14D0C" w:rsidRDefault="00A53FA1" w:rsidP="00A53FA1">
      <w:pPr>
        <w:shd w:val="clear" w:color="auto" w:fill="FFFFFF"/>
        <w:tabs>
          <w:tab w:val="left" w:pos="677"/>
        </w:tabs>
        <w:spacing w:line="360" w:lineRule="auto"/>
        <w:ind w:left="562" w:hanging="55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>8.9. В случае прекращения деятельности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Учредитель обеспечивает перевод детей с согласия родителей (законных представителей) ребенка в другие общеобразовательные учреждения соответствующего типа.</w:t>
      </w:r>
    </w:p>
    <w:p w:rsidR="00222A2D" w:rsidRPr="00F14D0C" w:rsidRDefault="00A53FA1" w:rsidP="0007627B">
      <w:pPr>
        <w:shd w:val="clear" w:color="auto" w:fill="FFFFFF"/>
        <w:tabs>
          <w:tab w:val="left" w:pos="677"/>
        </w:tabs>
        <w:spacing w:line="360" w:lineRule="auto"/>
        <w:ind w:left="562" w:hanging="55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14D0C">
        <w:rPr>
          <w:rFonts w:ascii="Times New Roman" w:hAnsi="Times New Roman" w:cs="Times New Roman"/>
          <w:spacing w:val="-5"/>
          <w:sz w:val="28"/>
          <w:szCs w:val="28"/>
        </w:rPr>
        <w:t>8.10. М</w:t>
      </w:r>
      <w:r w:rsidR="007471DC" w:rsidRPr="00F14D0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-5"/>
          <w:sz w:val="28"/>
          <w:szCs w:val="28"/>
        </w:rPr>
        <w:t>ДОУ считается ликвидированным или реорганизуемым с момента внесения записи в Единый государственный реестр юридических лиц.</w:t>
      </w:r>
    </w:p>
    <w:p w:rsidR="00A53FA1" w:rsidRPr="00F14D0C" w:rsidRDefault="00A53FA1" w:rsidP="00A53FA1">
      <w:pPr>
        <w:shd w:val="clear" w:color="auto" w:fill="FFFFFF"/>
        <w:spacing w:line="360" w:lineRule="auto"/>
        <w:ind w:right="576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F14D0C">
        <w:rPr>
          <w:rFonts w:ascii="Times New Roman" w:hAnsi="Times New Roman" w:cs="Times New Roman"/>
          <w:b/>
          <w:spacing w:val="-4"/>
          <w:sz w:val="28"/>
          <w:szCs w:val="28"/>
        </w:rPr>
        <w:t>Глава 9.  ЗАКЛЮЧИТЕЛЬНЫЕ ПОЛОЖЕНИЯ</w:t>
      </w:r>
    </w:p>
    <w:p w:rsidR="00A53FA1" w:rsidRPr="00F14D0C" w:rsidRDefault="00A53FA1" w:rsidP="00A53FA1">
      <w:pPr>
        <w:shd w:val="clear" w:color="auto" w:fill="FFFFFF"/>
        <w:spacing w:before="235" w:line="360" w:lineRule="auto"/>
        <w:ind w:left="567" w:right="10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7"/>
          <w:sz w:val="28"/>
          <w:szCs w:val="28"/>
        </w:rPr>
        <w:t>9.1. Устав, изменения в Устав принимаются Собранием трудового коллектива М</w:t>
      </w:r>
      <w:r w:rsidR="007471DC" w:rsidRPr="00F14D0C">
        <w:rPr>
          <w:rFonts w:ascii="Times New Roman" w:hAnsi="Times New Roman" w:cs="Times New Roman"/>
          <w:spacing w:val="7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7"/>
          <w:sz w:val="28"/>
          <w:szCs w:val="28"/>
        </w:rPr>
        <w:t xml:space="preserve">ДОУ после предварительного </w:t>
      </w:r>
      <w:r w:rsidRPr="00F14D0C">
        <w:rPr>
          <w:rFonts w:ascii="Times New Roman" w:hAnsi="Times New Roman" w:cs="Times New Roman"/>
          <w:spacing w:val="3"/>
          <w:sz w:val="28"/>
          <w:szCs w:val="28"/>
        </w:rPr>
        <w:t xml:space="preserve">обсуждения. Устав, изменения в Устав считаются принятыми, если за него проголосовало простое большинство  </w:t>
      </w:r>
      <w:r w:rsidRPr="00F14D0C">
        <w:rPr>
          <w:rFonts w:ascii="Times New Roman" w:hAnsi="Times New Roman" w:cs="Times New Roman"/>
          <w:sz w:val="28"/>
          <w:szCs w:val="28"/>
        </w:rPr>
        <w:t>участников, присутствующих на заседании.</w:t>
      </w:r>
    </w:p>
    <w:p w:rsidR="00A53FA1" w:rsidRPr="00F14D0C" w:rsidRDefault="00A53FA1" w:rsidP="00A53FA1">
      <w:pPr>
        <w:shd w:val="clear" w:color="auto" w:fill="FFFFFF"/>
        <w:spacing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1"/>
          <w:sz w:val="28"/>
          <w:szCs w:val="28"/>
        </w:rPr>
        <w:t>9.2. Устав, изменения в Устав утверждаются Учредителем и  вступают в силу со дня государственной регистрации.</w:t>
      </w:r>
    </w:p>
    <w:p w:rsidR="00A53FA1" w:rsidRPr="00F14D0C" w:rsidRDefault="00A53FA1" w:rsidP="00A53FA1">
      <w:pPr>
        <w:shd w:val="clear" w:color="auto" w:fill="FFFFFF"/>
        <w:spacing w:line="360" w:lineRule="auto"/>
        <w:ind w:left="567" w:right="10" w:hanging="567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F14D0C">
        <w:rPr>
          <w:rFonts w:ascii="Times New Roman" w:hAnsi="Times New Roman" w:cs="Times New Roman"/>
          <w:spacing w:val="6"/>
          <w:sz w:val="28"/>
          <w:szCs w:val="28"/>
        </w:rPr>
        <w:t>9.3. Лица, принимаемые на работу в М</w:t>
      </w:r>
      <w:r w:rsidR="007471DC" w:rsidRPr="00F14D0C">
        <w:rPr>
          <w:rFonts w:ascii="Times New Roman" w:hAnsi="Times New Roman" w:cs="Times New Roman"/>
          <w:spacing w:val="6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6"/>
          <w:sz w:val="28"/>
          <w:szCs w:val="28"/>
        </w:rPr>
        <w:t>ДОУ, родители (законные представители) ребенка должны быть ознакомлены с Уставом М</w:t>
      </w:r>
      <w:r w:rsidR="007471DC" w:rsidRPr="00F14D0C">
        <w:rPr>
          <w:rFonts w:ascii="Times New Roman" w:hAnsi="Times New Roman" w:cs="Times New Roman"/>
          <w:spacing w:val="6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6"/>
          <w:sz w:val="28"/>
          <w:szCs w:val="28"/>
        </w:rPr>
        <w:t>ДОУ.</w:t>
      </w:r>
    </w:p>
    <w:p w:rsidR="00A53FA1" w:rsidRPr="00F14D0C" w:rsidRDefault="00A53FA1" w:rsidP="00A53FA1">
      <w:pPr>
        <w:shd w:val="clear" w:color="auto" w:fill="FFFFFF"/>
        <w:spacing w:line="360" w:lineRule="auto"/>
        <w:ind w:left="567" w:right="10" w:hanging="567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F14D0C">
        <w:rPr>
          <w:rFonts w:ascii="Times New Roman" w:hAnsi="Times New Roman" w:cs="Times New Roman"/>
          <w:spacing w:val="6"/>
          <w:sz w:val="28"/>
          <w:szCs w:val="28"/>
        </w:rPr>
        <w:lastRenderedPageBreak/>
        <w:t>9.4. В своей</w:t>
      </w:r>
      <w:r w:rsidRPr="00F14D0C">
        <w:rPr>
          <w:rFonts w:ascii="Times New Roman" w:hAnsi="Times New Roman" w:cs="Times New Roman"/>
          <w:spacing w:val="6"/>
          <w:sz w:val="28"/>
          <w:szCs w:val="28"/>
        </w:rPr>
        <w:tab/>
        <w:t xml:space="preserve"> уставной деятельности М</w:t>
      </w:r>
      <w:r w:rsidR="007471DC" w:rsidRPr="00F14D0C">
        <w:rPr>
          <w:rFonts w:ascii="Times New Roman" w:hAnsi="Times New Roman" w:cs="Times New Roman"/>
          <w:spacing w:val="6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6"/>
          <w:sz w:val="28"/>
          <w:szCs w:val="28"/>
        </w:rPr>
        <w:t>ДОУ может принимать следующие виды локальных актов: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758"/>
        </w:tabs>
        <w:spacing w:before="326" w:after="0"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штатное расписание;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758"/>
        </w:tabs>
        <w:spacing w:after="0"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z w:val="28"/>
          <w:szCs w:val="28"/>
        </w:rPr>
        <w:t>приказы и распоряжения заведующего М</w:t>
      </w:r>
      <w:r w:rsidR="007471DC" w:rsidRPr="00F14D0C">
        <w:rPr>
          <w:rFonts w:ascii="Times New Roman" w:hAnsi="Times New Roman" w:cs="Times New Roman"/>
          <w:sz w:val="28"/>
          <w:szCs w:val="28"/>
        </w:rPr>
        <w:t>К</w:t>
      </w:r>
      <w:r w:rsidRPr="00F14D0C">
        <w:rPr>
          <w:rFonts w:ascii="Times New Roman" w:hAnsi="Times New Roman" w:cs="Times New Roman"/>
          <w:sz w:val="28"/>
          <w:szCs w:val="28"/>
        </w:rPr>
        <w:t>ДОУ;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758"/>
        </w:tabs>
        <w:spacing w:after="0"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1"/>
          <w:sz w:val="28"/>
          <w:szCs w:val="28"/>
        </w:rPr>
        <w:t>правила;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758"/>
        </w:tabs>
        <w:spacing w:after="0"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1"/>
          <w:sz w:val="28"/>
          <w:szCs w:val="28"/>
        </w:rPr>
        <w:t>инструкции;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758"/>
        </w:tabs>
        <w:spacing w:after="0"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1"/>
          <w:sz w:val="28"/>
          <w:szCs w:val="28"/>
        </w:rPr>
        <w:t>положения;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758"/>
        </w:tabs>
        <w:spacing w:after="0"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1"/>
          <w:sz w:val="28"/>
          <w:szCs w:val="28"/>
        </w:rPr>
        <w:t>программы,</w:t>
      </w:r>
    </w:p>
    <w:p w:rsidR="00A53FA1" w:rsidRPr="00F14D0C" w:rsidRDefault="00A53FA1" w:rsidP="00A53FA1">
      <w:pPr>
        <w:numPr>
          <w:ilvl w:val="0"/>
          <w:numId w:val="11"/>
        </w:numPr>
        <w:shd w:val="clear" w:color="auto" w:fill="FFFFFF"/>
        <w:tabs>
          <w:tab w:val="left" w:pos="758"/>
        </w:tabs>
        <w:spacing w:after="0" w:line="36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F14D0C">
        <w:rPr>
          <w:rFonts w:ascii="Times New Roman" w:hAnsi="Times New Roman" w:cs="Times New Roman"/>
          <w:spacing w:val="-1"/>
          <w:sz w:val="28"/>
          <w:szCs w:val="28"/>
        </w:rPr>
        <w:t>планы, иные локальные акты.</w:t>
      </w:r>
    </w:p>
    <w:p w:rsidR="00A53FA1" w:rsidRPr="00F14D0C" w:rsidRDefault="00A53FA1" w:rsidP="00A53FA1">
      <w:pPr>
        <w:shd w:val="clear" w:color="auto" w:fill="FFFFFF"/>
        <w:spacing w:before="312" w:line="360" w:lineRule="auto"/>
        <w:ind w:left="567" w:right="5" w:hanging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14D0C">
        <w:rPr>
          <w:rFonts w:ascii="Times New Roman" w:hAnsi="Times New Roman" w:cs="Times New Roman"/>
          <w:spacing w:val="10"/>
          <w:sz w:val="28"/>
          <w:szCs w:val="28"/>
        </w:rPr>
        <w:t>9.5. Локальные акты М</w:t>
      </w:r>
      <w:r w:rsidR="007471DC" w:rsidRPr="00F14D0C">
        <w:rPr>
          <w:rFonts w:ascii="Times New Roman" w:hAnsi="Times New Roman" w:cs="Times New Roman"/>
          <w:spacing w:val="10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10"/>
          <w:sz w:val="28"/>
          <w:szCs w:val="28"/>
        </w:rPr>
        <w:t xml:space="preserve">ДОУ не могут противоречить действующему 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>законодательству РФ, настоящему Уставу, утверждается заведующим М</w:t>
      </w:r>
      <w:r w:rsidR="007471DC" w:rsidRPr="00F14D0C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14D0C">
        <w:rPr>
          <w:rFonts w:ascii="Times New Roman" w:hAnsi="Times New Roman" w:cs="Times New Roman"/>
          <w:spacing w:val="1"/>
          <w:sz w:val="28"/>
          <w:szCs w:val="28"/>
        </w:rPr>
        <w:t xml:space="preserve">ДОУ. </w:t>
      </w:r>
    </w:p>
    <w:p w:rsidR="00A53FA1" w:rsidRPr="00F14D0C" w:rsidRDefault="00A53FA1" w:rsidP="00A53FA1">
      <w:pPr>
        <w:shd w:val="clear" w:color="auto" w:fill="FFFFFF"/>
        <w:spacing w:before="312" w:line="360" w:lineRule="auto"/>
        <w:ind w:left="567" w:right="5" w:hanging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53FA1" w:rsidRPr="00F14D0C" w:rsidRDefault="00A53FA1" w:rsidP="00A53FA1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FA1" w:rsidRPr="00F14D0C" w:rsidRDefault="00A53FA1" w:rsidP="00A53FA1">
      <w:pPr>
        <w:rPr>
          <w:rFonts w:ascii="Times New Roman" w:hAnsi="Times New Roman" w:cs="Times New Roman"/>
          <w:sz w:val="28"/>
          <w:szCs w:val="28"/>
        </w:rPr>
      </w:pPr>
    </w:p>
    <w:p w:rsidR="00FA2DCE" w:rsidRPr="00F14D0C" w:rsidRDefault="00FA2DCE">
      <w:pPr>
        <w:rPr>
          <w:rFonts w:ascii="Times New Roman" w:hAnsi="Times New Roman" w:cs="Times New Roman"/>
          <w:sz w:val="28"/>
          <w:szCs w:val="28"/>
        </w:rPr>
      </w:pPr>
    </w:p>
    <w:sectPr w:rsidR="00FA2DCE" w:rsidRPr="00F14D0C" w:rsidSect="00155D50">
      <w:footerReference w:type="default" r:id="rId9"/>
      <w:pgSz w:w="11906" w:h="16838"/>
      <w:pgMar w:top="568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621" w:rsidRDefault="00615621" w:rsidP="00222A2D">
      <w:pPr>
        <w:spacing w:after="0" w:line="240" w:lineRule="auto"/>
      </w:pPr>
      <w:r>
        <w:separator/>
      </w:r>
    </w:p>
  </w:endnote>
  <w:endnote w:type="continuationSeparator" w:id="1">
    <w:p w:rsidR="00615621" w:rsidRDefault="00615621" w:rsidP="0022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8346"/>
    </w:sdtPr>
    <w:sdtContent>
      <w:p w:rsidR="00286CBF" w:rsidRDefault="00C57693">
        <w:pPr>
          <w:pStyle w:val="a7"/>
          <w:jc w:val="center"/>
        </w:pPr>
        <w:fldSimple w:instr=" PAGE   \* MERGEFORMAT ">
          <w:r w:rsidR="00967931">
            <w:rPr>
              <w:noProof/>
            </w:rPr>
            <w:t>32</w:t>
          </w:r>
        </w:fldSimple>
      </w:p>
    </w:sdtContent>
  </w:sdt>
  <w:p w:rsidR="00286CBF" w:rsidRDefault="00286CBF">
    <w:pPr>
      <w:pStyle w:val="a7"/>
    </w:pPr>
  </w:p>
  <w:p w:rsidR="00A44FEE" w:rsidRDefault="00A44FE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621" w:rsidRDefault="00615621" w:rsidP="00222A2D">
      <w:pPr>
        <w:spacing w:after="0" w:line="240" w:lineRule="auto"/>
      </w:pPr>
      <w:r>
        <w:separator/>
      </w:r>
    </w:p>
  </w:footnote>
  <w:footnote w:type="continuationSeparator" w:id="1">
    <w:p w:rsidR="00615621" w:rsidRDefault="00615621" w:rsidP="00222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ABA6948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BE34869"/>
    <w:multiLevelType w:val="multilevel"/>
    <w:tmpl w:val="44725E6C"/>
    <w:lvl w:ilvl="0">
      <w:start w:val="6"/>
      <w:numFmt w:val="decimal"/>
      <w:lvlText w:val="%1."/>
      <w:lvlJc w:val="left"/>
      <w:pPr>
        <w:ind w:left="510" w:hanging="510"/>
      </w:pPr>
    </w:lvl>
    <w:lvl w:ilvl="1">
      <w:start w:val="10"/>
      <w:numFmt w:val="decimal"/>
      <w:lvlText w:val="%1.%2."/>
      <w:lvlJc w:val="left"/>
      <w:pPr>
        <w:ind w:left="739" w:hanging="720"/>
      </w:pPr>
    </w:lvl>
    <w:lvl w:ilvl="2">
      <w:start w:val="1"/>
      <w:numFmt w:val="decimal"/>
      <w:lvlText w:val="%1.%2.%3."/>
      <w:lvlJc w:val="left"/>
      <w:pPr>
        <w:ind w:left="758" w:hanging="720"/>
      </w:pPr>
    </w:lvl>
    <w:lvl w:ilvl="3">
      <w:start w:val="1"/>
      <w:numFmt w:val="decimal"/>
      <w:lvlText w:val="%1.%2.%3.%4."/>
      <w:lvlJc w:val="left"/>
      <w:pPr>
        <w:ind w:left="1137" w:hanging="1080"/>
      </w:pPr>
    </w:lvl>
    <w:lvl w:ilvl="4">
      <w:start w:val="1"/>
      <w:numFmt w:val="decimal"/>
      <w:lvlText w:val="%1.%2.%3.%4.%5."/>
      <w:lvlJc w:val="left"/>
      <w:pPr>
        <w:ind w:left="1156" w:hanging="1080"/>
      </w:pPr>
    </w:lvl>
    <w:lvl w:ilvl="5">
      <w:start w:val="1"/>
      <w:numFmt w:val="decimal"/>
      <w:lvlText w:val="%1.%2.%3.%4.%5.%6."/>
      <w:lvlJc w:val="left"/>
      <w:pPr>
        <w:ind w:left="1535" w:hanging="1440"/>
      </w:pPr>
    </w:lvl>
    <w:lvl w:ilvl="6">
      <w:start w:val="1"/>
      <w:numFmt w:val="decimal"/>
      <w:lvlText w:val="%1.%2.%3.%4.%5.%6.%7."/>
      <w:lvlJc w:val="left"/>
      <w:pPr>
        <w:ind w:left="1554" w:hanging="1440"/>
      </w:pPr>
    </w:lvl>
    <w:lvl w:ilvl="7">
      <w:start w:val="1"/>
      <w:numFmt w:val="decimal"/>
      <w:lvlText w:val="%1.%2.%3.%4.%5.%6.%7.%8."/>
      <w:lvlJc w:val="left"/>
      <w:pPr>
        <w:ind w:left="1933" w:hanging="1800"/>
      </w:pPr>
    </w:lvl>
    <w:lvl w:ilvl="8">
      <w:start w:val="1"/>
      <w:numFmt w:val="decimal"/>
      <w:lvlText w:val="%1.%2.%3.%4.%5.%6.%7.%8.%9."/>
      <w:lvlJc w:val="left"/>
      <w:pPr>
        <w:ind w:left="1952" w:hanging="1800"/>
      </w:pPr>
    </w:lvl>
  </w:abstractNum>
  <w:abstractNum w:abstractNumId="2">
    <w:nsid w:val="1EAD008E"/>
    <w:multiLevelType w:val="hybridMultilevel"/>
    <w:tmpl w:val="DC288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E4B83"/>
    <w:multiLevelType w:val="hybridMultilevel"/>
    <w:tmpl w:val="90C2CA68"/>
    <w:lvl w:ilvl="0" w:tplc="35B8244A">
      <w:start w:val="2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957627"/>
    <w:multiLevelType w:val="hybridMultilevel"/>
    <w:tmpl w:val="29144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B64A82"/>
    <w:multiLevelType w:val="multilevel"/>
    <w:tmpl w:val="670E1B44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2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449E30C8"/>
    <w:multiLevelType w:val="hybridMultilevel"/>
    <w:tmpl w:val="9BF0F1C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46C8268B"/>
    <w:multiLevelType w:val="multilevel"/>
    <w:tmpl w:val="BC2C6DD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8">
    <w:nsid w:val="512A7405"/>
    <w:multiLevelType w:val="singleLevel"/>
    <w:tmpl w:val="8FC0392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">
    <w:nsid w:val="548E22BF"/>
    <w:multiLevelType w:val="singleLevel"/>
    <w:tmpl w:val="4A74BCB6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</w:lvl>
  </w:abstractNum>
  <w:abstractNum w:abstractNumId="10">
    <w:nsid w:val="5A7D3C5F"/>
    <w:multiLevelType w:val="hybridMultilevel"/>
    <w:tmpl w:val="9412F02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3818B0"/>
    <w:multiLevelType w:val="multilevel"/>
    <w:tmpl w:val="82B86FB8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20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6347544B"/>
    <w:multiLevelType w:val="multilevel"/>
    <w:tmpl w:val="17F0D1E4"/>
    <w:lvl w:ilvl="0">
      <w:start w:val="6"/>
      <w:numFmt w:val="decimal"/>
      <w:lvlText w:val="%1."/>
      <w:lvlJc w:val="left"/>
      <w:pPr>
        <w:ind w:left="375" w:hanging="375"/>
      </w:pPr>
    </w:lvl>
    <w:lvl w:ilvl="1">
      <w:start w:val="7"/>
      <w:numFmt w:val="decimal"/>
      <w:lvlText w:val="%1.%2."/>
      <w:lvlJc w:val="left"/>
      <w:pPr>
        <w:ind w:left="739" w:hanging="720"/>
      </w:pPr>
    </w:lvl>
    <w:lvl w:ilvl="2">
      <w:start w:val="1"/>
      <w:numFmt w:val="decimal"/>
      <w:lvlText w:val="%1.%2.%3."/>
      <w:lvlJc w:val="left"/>
      <w:pPr>
        <w:ind w:left="758" w:hanging="720"/>
      </w:pPr>
    </w:lvl>
    <w:lvl w:ilvl="3">
      <w:start w:val="1"/>
      <w:numFmt w:val="decimal"/>
      <w:lvlText w:val="%1.%2.%3.%4."/>
      <w:lvlJc w:val="left"/>
      <w:pPr>
        <w:ind w:left="1137" w:hanging="1080"/>
      </w:pPr>
    </w:lvl>
    <w:lvl w:ilvl="4">
      <w:start w:val="1"/>
      <w:numFmt w:val="decimal"/>
      <w:lvlText w:val="%1.%2.%3.%4.%5."/>
      <w:lvlJc w:val="left"/>
      <w:pPr>
        <w:ind w:left="1156" w:hanging="1080"/>
      </w:pPr>
    </w:lvl>
    <w:lvl w:ilvl="5">
      <w:start w:val="1"/>
      <w:numFmt w:val="decimal"/>
      <w:lvlText w:val="%1.%2.%3.%4.%5.%6."/>
      <w:lvlJc w:val="left"/>
      <w:pPr>
        <w:ind w:left="1535" w:hanging="1440"/>
      </w:pPr>
    </w:lvl>
    <w:lvl w:ilvl="6">
      <w:start w:val="1"/>
      <w:numFmt w:val="decimal"/>
      <w:lvlText w:val="%1.%2.%3.%4.%5.%6.%7."/>
      <w:lvlJc w:val="left"/>
      <w:pPr>
        <w:ind w:left="1554" w:hanging="1440"/>
      </w:pPr>
    </w:lvl>
    <w:lvl w:ilvl="7">
      <w:start w:val="1"/>
      <w:numFmt w:val="decimal"/>
      <w:lvlText w:val="%1.%2.%3.%4.%5.%6.%7.%8."/>
      <w:lvlJc w:val="left"/>
      <w:pPr>
        <w:ind w:left="1933" w:hanging="1800"/>
      </w:pPr>
    </w:lvl>
    <w:lvl w:ilvl="8">
      <w:start w:val="1"/>
      <w:numFmt w:val="decimal"/>
      <w:lvlText w:val="%1.%2.%3.%4.%5.%6.%7.%8.%9."/>
      <w:lvlJc w:val="left"/>
      <w:pPr>
        <w:ind w:left="1952" w:hanging="1800"/>
      </w:pPr>
    </w:lvl>
  </w:abstractNum>
  <w:abstractNum w:abstractNumId="13">
    <w:nsid w:val="66A51D55"/>
    <w:multiLevelType w:val="multilevel"/>
    <w:tmpl w:val="D9D2F34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79" w:hanging="360"/>
      </w:pPr>
    </w:lvl>
    <w:lvl w:ilvl="2">
      <w:start w:val="1"/>
      <w:numFmt w:val="decimal"/>
      <w:lvlText w:val="%1.%2.%3"/>
      <w:lvlJc w:val="left"/>
      <w:pPr>
        <w:ind w:left="758" w:hanging="720"/>
      </w:pPr>
    </w:lvl>
    <w:lvl w:ilvl="3">
      <w:start w:val="1"/>
      <w:numFmt w:val="decimal"/>
      <w:lvlText w:val="%1.%2.%3.%4"/>
      <w:lvlJc w:val="left"/>
      <w:pPr>
        <w:ind w:left="1137" w:hanging="1080"/>
      </w:pPr>
    </w:lvl>
    <w:lvl w:ilvl="4">
      <w:start w:val="1"/>
      <w:numFmt w:val="decimal"/>
      <w:lvlText w:val="%1.%2.%3.%4.%5"/>
      <w:lvlJc w:val="left"/>
      <w:pPr>
        <w:ind w:left="1156" w:hanging="1080"/>
      </w:pPr>
    </w:lvl>
    <w:lvl w:ilvl="5">
      <w:start w:val="1"/>
      <w:numFmt w:val="decimal"/>
      <w:lvlText w:val="%1.%2.%3.%4.%5.%6"/>
      <w:lvlJc w:val="left"/>
      <w:pPr>
        <w:ind w:left="1535" w:hanging="1440"/>
      </w:pPr>
    </w:lvl>
    <w:lvl w:ilvl="6">
      <w:start w:val="1"/>
      <w:numFmt w:val="decimal"/>
      <w:lvlText w:val="%1.%2.%3.%4.%5.%6.%7"/>
      <w:lvlJc w:val="left"/>
      <w:pPr>
        <w:ind w:left="1554" w:hanging="1440"/>
      </w:pPr>
    </w:lvl>
    <w:lvl w:ilvl="7">
      <w:start w:val="1"/>
      <w:numFmt w:val="decimal"/>
      <w:lvlText w:val="%1.%2.%3.%4.%5.%6.%7.%8"/>
      <w:lvlJc w:val="left"/>
      <w:pPr>
        <w:ind w:left="1933" w:hanging="1800"/>
      </w:pPr>
    </w:lvl>
    <w:lvl w:ilvl="8">
      <w:start w:val="1"/>
      <w:numFmt w:val="decimal"/>
      <w:lvlText w:val="%1.%2.%3.%4.%5.%6.%7.%8.%9"/>
      <w:lvlJc w:val="left"/>
      <w:pPr>
        <w:ind w:left="1952" w:hanging="1800"/>
      </w:pPr>
    </w:lvl>
  </w:abstractNum>
  <w:abstractNum w:abstractNumId="14">
    <w:nsid w:val="743B5171"/>
    <w:multiLevelType w:val="hybridMultilevel"/>
    <w:tmpl w:val="F5FA404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>
    <w:nsid w:val="77891F4B"/>
    <w:multiLevelType w:val="hybridMultilevel"/>
    <w:tmpl w:val="8496E3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11"/>
    <w:lvlOverride w:ilvl="0">
      <w:startOverride w:val="2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2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3"/>
    <w:lvlOverride w:ilvl="0">
      <w:startOverride w:val="6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6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-"/>
        <w:legacy w:legacy="1" w:legacySpace="0" w:legacyIndent="36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"/>
  </w:num>
  <w:num w:numId="17">
    <w:abstractNumId w:val="14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3FA1"/>
    <w:rsid w:val="0005045C"/>
    <w:rsid w:val="000672AE"/>
    <w:rsid w:val="00075E20"/>
    <w:rsid w:val="0007627B"/>
    <w:rsid w:val="00084F62"/>
    <w:rsid w:val="000B2DC5"/>
    <w:rsid w:val="000D0FDC"/>
    <w:rsid w:val="001531FB"/>
    <w:rsid w:val="00155D50"/>
    <w:rsid w:val="001914E4"/>
    <w:rsid w:val="001C408A"/>
    <w:rsid w:val="001F4AFE"/>
    <w:rsid w:val="0021622E"/>
    <w:rsid w:val="00221B9E"/>
    <w:rsid w:val="00222A2D"/>
    <w:rsid w:val="00236C38"/>
    <w:rsid w:val="00286CBF"/>
    <w:rsid w:val="002D0626"/>
    <w:rsid w:val="0033358F"/>
    <w:rsid w:val="004F54C3"/>
    <w:rsid w:val="00563158"/>
    <w:rsid w:val="00613EA5"/>
    <w:rsid w:val="00615621"/>
    <w:rsid w:val="007471DC"/>
    <w:rsid w:val="00761593"/>
    <w:rsid w:val="00777D29"/>
    <w:rsid w:val="00786E9F"/>
    <w:rsid w:val="007B3285"/>
    <w:rsid w:val="007D7000"/>
    <w:rsid w:val="008059AA"/>
    <w:rsid w:val="00811825"/>
    <w:rsid w:val="00863350"/>
    <w:rsid w:val="008747FA"/>
    <w:rsid w:val="008A11E4"/>
    <w:rsid w:val="008F6226"/>
    <w:rsid w:val="00967931"/>
    <w:rsid w:val="009712AF"/>
    <w:rsid w:val="00A44FEE"/>
    <w:rsid w:val="00A53FA1"/>
    <w:rsid w:val="00BC7C8E"/>
    <w:rsid w:val="00BD6959"/>
    <w:rsid w:val="00C57693"/>
    <w:rsid w:val="00C60F0A"/>
    <w:rsid w:val="00CB7CB4"/>
    <w:rsid w:val="00D31131"/>
    <w:rsid w:val="00DB6BFB"/>
    <w:rsid w:val="00DE3568"/>
    <w:rsid w:val="00E21597"/>
    <w:rsid w:val="00E87C92"/>
    <w:rsid w:val="00EF1CFA"/>
    <w:rsid w:val="00F14D0C"/>
    <w:rsid w:val="00F321D1"/>
    <w:rsid w:val="00FA2DCE"/>
    <w:rsid w:val="00FC1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62"/>
  </w:style>
  <w:style w:type="paragraph" w:styleId="2">
    <w:name w:val="heading 2"/>
    <w:basedOn w:val="a"/>
    <w:next w:val="a"/>
    <w:link w:val="20"/>
    <w:unhideWhenUsed/>
    <w:qFormat/>
    <w:rsid w:val="00A53FA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53FA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53FA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noProof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A53FA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</w:rPr>
  </w:style>
  <w:style w:type="paragraph" w:styleId="9">
    <w:name w:val="heading 9"/>
    <w:basedOn w:val="a"/>
    <w:next w:val="a"/>
    <w:link w:val="90"/>
    <w:semiHidden/>
    <w:unhideWhenUsed/>
    <w:qFormat/>
    <w:rsid w:val="00A53FA1"/>
    <w:pPr>
      <w:spacing w:before="240" w:after="60" w:line="240" w:lineRule="auto"/>
      <w:outlineLvl w:val="8"/>
    </w:pPr>
    <w:rPr>
      <w:rFonts w:ascii="Arial" w:eastAsia="Times New Roman" w:hAnsi="Arial" w:cs="Arial"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3FA1"/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A53FA1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A53FA1"/>
    <w:rPr>
      <w:rFonts w:ascii="Times New Roman" w:eastAsia="Times New Roman" w:hAnsi="Times New Roman" w:cs="Times New Roman"/>
      <w:b/>
      <w:bCs/>
      <w:i/>
      <w:iCs/>
      <w:noProof/>
      <w:sz w:val="26"/>
      <w:szCs w:val="26"/>
    </w:rPr>
  </w:style>
  <w:style w:type="character" w:customStyle="1" w:styleId="60">
    <w:name w:val="Заголовок 6 Знак"/>
    <w:basedOn w:val="a0"/>
    <w:link w:val="6"/>
    <w:rsid w:val="00A53FA1"/>
    <w:rPr>
      <w:rFonts w:ascii="Times New Roman" w:eastAsia="Times New Roman" w:hAnsi="Times New Roman" w:cs="Times New Roman"/>
      <w:b/>
      <w:bCs/>
      <w:noProof/>
    </w:rPr>
  </w:style>
  <w:style w:type="character" w:customStyle="1" w:styleId="90">
    <w:name w:val="Заголовок 9 Знак"/>
    <w:basedOn w:val="a0"/>
    <w:link w:val="9"/>
    <w:semiHidden/>
    <w:rsid w:val="00A53FA1"/>
    <w:rPr>
      <w:rFonts w:ascii="Arial" w:eastAsia="Times New Roman" w:hAnsi="Arial" w:cs="Arial"/>
      <w:noProof/>
    </w:rPr>
  </w:style>
  <w:style w:type="paragraph" w:styleId="a3">
    <w:name w:val="Body Text"/>
    <w:basedOn w:val="a"/>
    <w:link w:val="a4"/>
    <w:semiHidden/>
    <w:unhideWhenUsed/>
    <w:rsid w:val="00A53FA1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A53FA1"/>
    <w:rPr>
      <w:rFonts w:ascii="Times New Roman" w:eastAsia="Times New Roman" w:hAnsi="Times New Roman" w:cs="Times New Roman"/>
      <w:noProof/>
      <w:sz w:val="28"/>
      <w:szCs w:val="28"/>
    </w:rPr>
  </w:style>
  <w:style w:type="paragraph" w:styleId="21">
    <w:name w:val="Body Text 2"/>
    <w:basedOn w:val="a"/>
    <w:link w:val="22"/>
    <w:semiHidden/>
    <w:unhideWhenUsed/>
    <w:rsid w:val="00A53FA1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2">
    <w:name w:val="Основной текст 2 Знак"/>
    <w:basedOn w:val="a0"/>
    <w:link w:val="21"/>
    <w:semiHidden/>
    <w:rsid w:val="00A53FA1"/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Body Text Indent 2"/>
    <w:basedOn w:val="a"/>
    <w:link w:val="24"/>
    <w:unhideWhenUsed/>
    <w:rsid w:val="00A53FA1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A53FA1"/>
    <w:rPr>
      <w:rFonts w:ascii="Times New Roman" w:eastAsia="Times New Roman" w:hAnsi="Times New Roman" w:cs="Times New Roman"/>
      <w:noProof/>
      <w:sz w:val="28"/>
      <w:szCs w:val="28"/>
    </w:rPr>
  </w:style>
  <w:style w:type="paragraph" w:styleId="3">
    <w:name w:val="Body Text Indent 3"/>
    <w:basedOn w:val="a"/>
    <w:link w:val="30"/>
    <w:semiHidden/>
    <w:unhideWhenUsed/>
    <w:rsid w:val="00A53FA1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rsid w:val="00A53FA1"/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ConsPlusNormal">
    <w:name w:val="ConsPlusNormal"/>
    <w:rsid w:val="00A53F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222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2A2D"/>
  </w:style>
  <w:style w:type="paragraph" w:styleId="a7">
    <w:name w:val="footer"/>
    <w:basedOn w:val="a"/>
    <w:link w:val="a8"/>
    <w:uiPriority w:val="99"/>
    <w:unhideWhenUsed/>
    <w:rsid w:val="00222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2A2D"/>
  </w:style>
  <w:style w:type="paragraph" w:styleId="a9">
    <w:name w:val="Balloon Text"/>
    <w:basedOn w:val="a"/>
    <w:link w:val="aa"/>
    <w:uiPriority w:val="99"/>
    <w:semiHidden/>
    <w:unhideWhenUsed/>
    <w:rsid w:val="0028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CB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86C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6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CBB62-5BD6-4593-A0FB-AD80C484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7034</Words>
  <Characters>40096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user</cp:lastModifiedBy>
  <cp:revision>25</cp:revision>
  <cp:lastPrinted>2013-01-14T06:41:00Z</cp:lastPrinted>
  <dcterms:created xsi:type="dcterms:W3CDTF">2011-07-12T10:23:00Z</dcterms:created>
  <dcterms:modified xsi:type="dcterms:W3CDTF">2015-11-26T05:17:00Z</dcterms:modified>
</cp:coreProperties>
</file>