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A6" w:rsidRPr="00862784" w:rsidRDefault="008A3505" w:rsidP="00862784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8B0428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8.25pt;height:825pt">
            <v:imagedata r:id="rId7" o:title="CCI28102015_0008"/>
          </v:shape>
        </w:pict>
      </w:r>
    </w:p>
    <w:p w:rsidR="00AA08A6" w:rsidRDefault="00AA08A6" w:rsidP="00B7099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2529" w:rsidRPr="000A41EA" w:rsidRDefault="00BD2529" w:rsidP="00B7099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08A6" w:rsidRPr="003D416F" w:rsidRDefault="00AA08A6" w:rsidP="003D416F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416F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 конфликте интересов педагогического работника </w:t>
      </w:r>
      <w:r w:rsidR="00BD2529">
        <w:rPr>
          <w:rFonts w:ascii="Times New Roman" w:hAnsi="Times New Roman" w:cs="Times New Roman"/>
          <w:sz w:val="28"/>
          <w:szCs w:val="28"/>
        </w:rPr>
        <w:t xml:space="preserve">МКДОУ  «Д/с «Купелек» </w:t>
      </w:r>
      <w:r w:rsidRPr="003D416F">
        <w:rPr>
          <w:rFonts w:ascii="Times New Roman" w:hAnsi="Times New Roman" w:cs="Times New Roman"/>
          <w:b/>
          <w:color w:val="000000"/>
          <w:sz w:val="28"/>
          <w:szCs w:val="28"/>
        </w:rPr>
        <w:t>(далее – Положение)</w:t>
      </w:r>
      <w:r w:rsidRPr="003D416F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разработано на основе Федерального закона от 29.12.2012 №</w:t>
      </w:r>
      <w:r w:rsidR="00F77A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416F">
        <w:rPr>
          <w:rFonts w:ascii="Times New Roman" w:hAnsi="Times New Roman" w:cs="Times New Roman"/>
          <w:color w:val="000000"/>
          <w:sz w:val="28"/>
          <w:szCs w:val="28"/>
        </w:rPr>
        <w:t>273-ФЗ  «Об образовании в Российской Федерации» (</w:t>
      </w:r>
      <w:r w:rsidRPr="003D416F">
        <w:rPr>
          <w:rFonts w:ascii="Times New Roman" w:hAnsi="Times New Roman" w:cs="Times New Roman"/>
          <w:b/>
          <w:color w:val="000000"/>
          <w:sz w:val="28"/>
          <w:szCs w:val="28"/>
        </w:rPr>
        <w:t>глава 1 статья 2 п.33,глава 5 статьи 47,48).</w:t>
      </w:r>
    </w:p>
    <w:p w:rsidR="00AA08A6" w:rsidRPr="003D416F" w:rsidRDefault="00AA08A6" w:rsidP="00CE086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08A6" w:rsidRPr="003D416F" w:rsidRDefault="00AA08A6" w:rsidP="00CE086A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16F">
        <w:rPr>
          <w:rFonts w:ascii="Times New Roman" w:hAnsi="Times New Roman" w:cs="Times New Roman"/>
          <w:color w:val="000000"/>
          <w:sz w:val="28"/>
          <w:szCs w:val="28"/>
        </w:rPr>
        <w:t>Положение разработано с целью оптимизации взаимодействия педагогических работников с другими участн</w:t>
      </w:r>
      <w:r>
        <w:rPr>
          <w:rFonts w:ascii="Times New Roman" w:hAnsi="Times New Roman" w:cs="Times New Roman"/>
          <w:color w:val="000000"/>
          <w:sz w:val="28"/>
          <w:szCs w:val="28"/>
        </w:rPr>
        <w:t>иками образовательных отношений. П</w:t>
      </w:r>
      <w:r w:rsidRPr="003D416F">
        <w:rPr>
          <w:rFonts w:ascii="Times New Roman" w:hAnsi="Times New Roman" w:cs="Times New Roman"/>
          <w:color w:val="000000"/>
          <w:sz w:val="28"/>
          <w:szCs w:val="28"/>
        </w:rPr>
        <w:t>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D416F">
        <w:rPr>
          <w:rFonts w:ascii="Times New Roman" w:hAnsi="Times New Roman" w:cs="Times New Roman"/>
          <w:color w:val="000000"/>
          <w:sz w:val="28"/>
          <w:szCs w:val="28"/>
        </w:rPr>
        <w:t xml:space="preserve"> и которая влияет или может повлиять на надлежащее исполнение педагогическим работником профессиональных обязанностей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D416F">
        <w:rPr>
          <w:rFonts w:ascii="Times New Roman" w:hAnsi="Times New Roman" w:cs="Times New Roman"/>
          <w:color w:val="000000"/>
          <w:sz w:val="28"/>
          <w:szCs w:val="28"/>
        </w:rPr>
        <w:t xml:space="preserve"> вследствие противоречия между его личной заинтересованностью и интересами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обучающихся, родителей (законных </w:t>
      </w:r>
      <w:r w:rsidRPr="003D416F">
        <w:rPr>
          <w:rFonts w:ascii="Times New Roman" w:hAnsi="Times New Roman" w:cs="Times New Roman"/>
          <w:color w:val="000000"/>
          <w:sz w:val="28"/>
          <w:szCs w:val="28"/>
        </w:rPr>
        <w:t>представителей) несовершеннолетних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3D41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08A6" w:rsidRPr="003D416F" w:rsidRDefault="00AA08A6" w:rsidP="00CE086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08A6" w:rsidRPr="003D416F" w:rsidRDefault="00AA08A6" w:rsidP="00CE086A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416F">
        <w:rPr>
          <w:rFonts w:ascii="Times New Roman" w:hAnsi="Times New Roman" w:cs="Times New Roman"/>
          <w:color w:val="000000"/>
          <w:sz w:val="28"/>
          <w:szCs w:val="28"/>
        </w:rPr>
        <w:t>Конкретными ситуациями конфликта интересов, в которых педагогических работник может оказаться в процессе выполнения своих должностных обязанностей, наиболее вероятными являются следующие:</w:t>
      </w:r>
    </w:p>
    <w:p w:rsidR="00AA08A6" w:rsidRPr="003D416F" w:rsidRDefault="00BD2529" w:rsidP="00CE086A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</w:t>
      </w:r>
      <w:r w:rsidR="00AA08A6" w:rsidRPr="003D416F">
        <w:rPr>
          <w:rFonts w:ascii="Times New Roman" w:hAnsi="Times New Roman" w:cs="Times New Roman"/>
          <w:color w:val="000000"/>
          <w:sz w:val="28"/>
          <w:szCs w:val="28"/>
        </w:rPr>
        <w:t>ь получает  подарки и услуги;</w:t>
      </w:r>
    </w:p>
    <w:p w:rsidR="00BD2529" w:rsidRDefault="00BD2529" w:rsidP="00CE086A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529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</w:t>
      </w:r>
      <w:r w:rsidR="00AA08A6" w:rsidRPr="00BD2529">
        <w:rPr>
          <w:rFonts w:ascii="Times New Roman" w:hAnsi="Times New Roman" w:cs="Times New Roman"/>
          <w:color w:val="000000"/>
          <w:sz w:val="28"/>
          <w:szCs w:val="28"/>
        </w:rPr>
        <w:t xml:space="preserve">участвует  в формировании списка </w:t>
      </w:r>
      <w:r>
        <w:rPr>
          <w:rFonts w:ascii="Times New Roman" w:hAnsi="Times New Roman" w:cs="Times New Roman"/>
          <w:color w:val="000000"/>
          <w:sz w:val="28"/>
          <w:szCs w:val="28"/>
        </w:rPr>
        <w:t>группы;</w:t>
      </w:r>
    </w:p>
    <w:p w:rsidR="00AA08A6" w:rsidRPr="00BD2529" w:rsidRDefault="00BD2529" w:rsidP="00CE086A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</w:t>
      </w:r>
      <w:r w:rsidR="00AA08A6" w:rsidRPr="00BD2529">
        <w:rPr>
          <w:rFonts w:ascii="Times New Roman" w:hAnsi="Times New Roman" w:cs="Times New Roman"/>
          <w:color w:val="000000"/>
          <w:sz w:val="28"/>
          <w:szCs w:val="28"/>
        </w:rPr>
        <w:t>собирает деньги на нужды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группы, </w:t>
      </w:r>
      <w:r w:rsidR="00F77A57">
        <w:rPr>
          <w:rFonts w:ascii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="00AA08A6" w:rsidRPr="00BD252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A08A6" w:rsidRPr="003D416F" w:rsidRDefault="00BD2529" w:rsidP="00CE086A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</w:t>
      </w:r>
      <w:r w:rsidR="00AA08A6" w:rsidRPr="003D416F">
        <w:rPr>
          <w:rFonts w:ascii="Times New Roman" w:hAnsi="Times New Roman" w:cs="Times New Roman"/>
          <w:color w:val="000000"/>
          <w:sz w:val="28"/>
          <w:szCs w:val="28"/>
        </w:rPr>
        <w:t>участвует  в жюри конкурсных мероприятий, олимпиад с участием своих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воспитанников</w:t>
      </w:r>
      <w:r w:rsidR="00AA08A6" w:rsidRPr="003D416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A08A6" w:rsidRPr="003D416F" w:rsidRDefault="00BD2529" w:rsidP="00CE086A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</w:t>
      </w:r>
      <w:r w:rsidR="00AA08A6" w:rsidRPr="003D416F">
        <w:rPr>
          <w:rFonts w:ascii="Times New Roman" w:hAnsi="Times New Roman" w:cs="Times New Roman"/>
          <w:color w:val="000000"/>
          <w:sz w:val="28"/>
          <w:szCs w:val="28"/>
        </w:rPr>
        <w:t>получает небезвыгодные предложения от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воспитанников</w:t>
      </w:r>
      <w:r w:rsidR="00AA08A6" w:rsidRPr="003D416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A08A6" w:rsidRPr="003D416F" w:rsidRDefault="00BD2529" w:rsidP="00CE086A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</w:t>
      </w:r>
      <w:r w:rsidR="00AA08A6" w:rsidRPr="003D416F">
        <w:rPr>
          <w:rFonts w:ascii="Times New Roman" w:hAnsi="Times New Roman" w:cs="Times New Roman"/>
          <w:color w:val="000000"/>
          <w:sz w:val="28"/>
          <w:szCs w:val="28"/>
        </w:rPr>
        <w:t>небескорыстно использует  возможности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воспитанников</w:t>
      </w:r>
      <w:r w:rsidR="00AA08A6" w:rsidRPr="003D416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A08A6" w:rsidRPr="003D416F" w:rsidRDefault="00BD2529" w:rsidP="00CE086A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</w:t>
      </w:r>
      <w:r w:rsidR="00AA08A6" w:rsidRPr="003D416F">
        <w:rPr>
          <w:rFonts w:ascii="Times New Roman" w:hAnsi="Times New Roman" w:cs="Times New Roman"/>
          <w:color w:val="000000"/>
          <w:sz w:val="28"/>
          <w:szCs w:val="28"/>
        </w:rPr>
        <w:t xml:space="preserve">нарушает  установленные в </w:t>
      </w:r>
      <w:r w:rsidR="00F77A57">
        <w:rPr>
          <w:rFonts w:ascii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AA08A6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A08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08A6" w:rsidRPr="003D416F">
        <w:rPr>
          <w:rFonts w:ascii="Times New Roman" w:hAnsi="Times New Roman" w:cs="Times New Roman"/>
          <w:color w:val="000000"/>
          <w:sz w:val="28"/>
          <w:szCs w:val="28"/>
        </w:rPr>
        <w:t>запреты  и  т.д.</w:t>
      </w:r>
    </w:p>
    <w:p w:rsidR="00AA08A6" w:rsidRDefault="00AA08A6" w:rsidP="00890341">
      <w:pPr>
        <w:shd w:val="clear" w:color="auto" w:fill="FFFFFF"/>
        <w:suppressAutoHyphens w:val="0"/>
        <w:spacing w:line="364" w:lineRule="atLeast"/>
        <w:jc w:val="both"/>
        <w:textAlignment w:val="baseline"/>
        <w:rPr>
          <w:rFonts w:ascii="Times New Roman" w:hAnsi="Times New Roman" w:cs="Times New Roman"/>
          <w:b/>
          <w:bCs/>
          <w:color w:val="125716"/>
          <w:sz w:val="28"/>
          <w:szCs w:val="28"/>
          <w:bdr w:val="none" w:sz="0" w:space="0" w:color="auto" w:frame="1"/>
          <w:lang w:eastAsia="ru-RU"/>
        </w:rPr>
      </w:pPr>
    </w:p>
    <w:p w:rsidR="00AA08A6" w:rsidRDefault="00AA08A6" w:rsidP="00890341">
      <w:pPr>
        <w:shd w:val="clear" w:color="auto" w:fill="FFFFFF"/>
        <w:suppressAutoHyphens w:val="0"/>
        <w:spacing w:line="364" w:lineRule="atLeast"/>
        <w:jc w:val="both"/>
        <w:textAlignment w:val="baseline"/>
        <w:rPr>
          <w:rFonts w:ascii="Times New Roman" w:hAnsi="Times New Roman" w:cs="Times New Roman"/>
          <w:b/>
          <w:bCs/>
          <w:color w:val="125716"/>
          <w:sz w:val="28"/>
          <w:szCs w:val="28"/>
          <w:bdr w:val="none" w:sz="0" w:space="0" w:color="auto" w:frame="1"/>
          <w:lang w:eastAsia="ru-RU"/>
        </w:rPr>
      </w:pPr>
    </w:p>
    <w:p w:rsidR="00AA08A6" w:rsidRDefault="00AA08A6" w:rsidP="00890341">
      <w:pPr>
        <w:shd w:val="clear" w:color="auto" w:fill="FFFFFF"/>
        <w:suppressAutoHyphens w:val="0"/>
        <w:spacing w:line="364" w:lineRule="atLeast"/>
        <w:jc w:val="both"/>
        <w:textAlignment w:val="baseline"/>
        <w:rPr>
          <w:rFonts w:ascii="Times New Roman" w:hAnsi="Times New Roman" w:cs="Times New Roman"/>
          <w:b/>
          <w:bCs/>
          <w:color w:val="125716"/>
          <w:sz w:val="28"/>
          <w:szCs w:val="28"/>
          <w:bdr w:val="none" w:sz="0" w:space="0" w:color="auto" w:frame="1"/>
          <w:lang w:eastAsia="ru-RU"/>
        </w:rPr>
      </w:pPr>
    </w:p>
    <w:p w:rsidR="00AA08A6" w:rsidRPr="000A41EA" w:rsidRDefault="00AA08A6" w:rsidP="000A41EA">
      <w:pPr>
        <w:shd w:val="clear" w:color="auto" w:fill="FFFFFF"/>
        <w:suppressAutoHyphens w:val="0"/>
        <w:spacing w:line="364" w:lineRule="atLeast"/>
        <w:jc w:val="center"/>
        <w:textAlignment w:val="baseline"/>
        <w:rPr>
          <w:rFonts w:ascii="Times New Roman" w:hAnsi="Times New Roman" w:cs="Times New Roman"/>
          <w:color w:val="125716"/>
          <w:sz w:val="28"/>
          <w:szCs w:val="28"/>
          <w:lang w:eastAsia="ru-RU"/>
        </w:rPr>
      </w:pPr>
      <w:r w:rsidRPr="000A41E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</w:t>
      </w:r>
      <w:r w:rsidRPr="000A41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0A41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Порядок предотвращения и урегулирования конфликта интересов</w:t>
      </w:r>
      <w:r w:rsidRPr="000A41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41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педагогических работников</w:t>
      </w:r>
      <w:r w:rsidRPr="000A41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41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 осуществлении ими профессиональной деятельности.</w:t>
      </w:r>
    </w:p>
    <w:p w:rsidR="00AA08A6" w:rsidRPr="003D416F" w:rsidRDefault="00AA08A6" w:rsidP="008903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416F">
        <w:rPr>
          <w:rFonts w:ascii="Times New Roman" w:hAnsi="Times New Roman" w:cs="Times New Roman"/>
          <w:sz w:val="28"/>
          <w:szCs w:val="28"/>
        </w:rPr>
        <w:t>Для предотвращения конфликта интересов педагогическим работникам</w:t>
      </w:r>
      <w:r w:rsidR="00F77A57">
        <w:rPr>
          <w:rFonts w:ascii="Times New Roman" w:hAnsi="Times New Roman" w:cs="Times New Roman"/>
          <w:sz w:val="28"/>
          <w:szCs w:val="28"/>
        </w:rPr>
        <w:t xml:space="preserve"> МК</w:t>
      </w:r>
      <w:r w:rsidR="00BD252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D252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D416F">
        <w:rPr>
          <w:rFonts w:ascii="Times New Roman" w:hAnsi="Times New Roman" w:cs="Times New Roman"/>
          <w:sz w:val="28"/>
          <w:szCs w:val="28"/>
        </w:rPr>
        <w:t xml:space="preserve">еобходимо следовать </w:t>
      </w:r>
      <w:r w:rsidRPr="003D416F">
        <w:rPr>
          <w:rFonts w:ascii="Times New Roman" w:hAnsi="Times New Roman" w:cs="Times New Roman"/>
          <w:sz w:val="28"/>
          <w:szCs w:val="28"/>
          <w:lang w:eastAsia="en-US"/>
        </w:rPr>
        <w:t>Положению о нормах профессиональной этики педагогических работников.</w:t>
      </w:r>
    </w:p>
    <w:p w:rsidR="00AA08A6" w:rsidRPr="003D416F" w:rsidRDefault="00AA08A6" w:rsidP="00890341">
      <w:pPr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AA08A6" w:rsidRPr="003D416F" w:rsidRDefault="00AA08A6" w:rsidP="00890341">
      <w:pPr>
        <w:shd w:val="clear" w:color="auto" w:fill="FFFFFF"/>
        <w:suppressAutoHyphens w:val="0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целью предотвращения возможного конфликта интересов педагогического работника в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</w:t>
      </w:r>
      <w:r w:rsidR="00BD25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ОУ «</w:t>
      </w:r>
      <w:r w:rsidR="00BD25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Д/с «Купелек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реализуются следующие мероприятия:</w:t>
      </w:r>
    </w:p>
    <w:p w:rsidR="00AA08A6" w:rsidRPr="003D416F" w:rsidRDefault="00AA08A6" w:rsidP="00890341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 принятии решений, локальных нормативных  актов,  затрагивающих права обучающихся и работников </w:t>
      </w:r>
      <w:r w:rsidR="00F77A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</w:t>
      </w:r>
      <w:r w:rsidR="00BD25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</w:t>
      </w: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учитывается мнение советов родителей,  а </w:t>
      </w: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также  в  порядке  и  в случаях, которые предусмотрены трудовым законодательством,  представительных органов работников (при наличии таких представительных органов);</w:t>
      </w:r>
    </w:p>
    <w:p w:rsidR="00AA08A6" w:rsidRPr="003D416F" w:rsidRDefault="00AA08A6" w:rsidP="00890341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AA08A6" w:rsidRPr="003D416F" w:rsidRDefault="00AA08A6" w:rsidP="00890341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обеспечивается информационная открытость </w:t>
      </w:r>
      <w:r w:rsidR="00F77A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</w:t>
      </w:r>
      <w:r w:rsidR="00BD25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ДОУ </w:t>
      </w: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соответствии с требованиями действующего законодательства;</w:t>
      </w:r>
    </w:p>
    <w:p w:rsidR="00AA08A6" w:rsidRPr="00BD2529" w:rsidRDefault="00AA08A6" w:rsidP="00890341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D25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осуществляется чёткая регламентация деятельности педагогических работников внутренними локальными нормативными актами МК</w:t>
      </w:r>
      <w:r w:rsidR="00BD2529" w:rsidRPr="00BD25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Pr="00BD25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ОУ «</w:t>
      </w:r>
      <w:r w:rsidR="00BD25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Д/с «Купелек» </w:t>
      </w:r>
      <w:r w:rsidRPr="00BD25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обеспечивается введение прозрачных процедур внутренней оценки для управления качеством образования;</w:t>
      </w:r>
    </w:p>
    <w:p w:rsidR="00AA08A6" w:rsidRPr="003D416F" w:rsidRDefault="00AA08A6" w:rsidP="00890341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осуществляется создание системы сбора и анализа информации об индивидуальных образовательных достижениях обучающихся,</w:t>
      </w:r>
    </w:p>
    <w:p w:rsidR="00AA08A6" w:rsidRPr="003D416F" w:rsidRDefault="00AA08A6" w:rsidP="00890341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AA08A6" w:rsidRPr="003D416F" w:rsidRDefault="00AA08A6" w:rsidP="00890341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Педагогические работники </w:t>
      </w:r>
      <w:r w:rsidR="00BD2529" w:rsidRPr="00BD25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МКДОУ «</w:t>
      </w:r>
      <w:r w:rsidR="00BD25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Д/с «Купелек» </w:t>
      </w: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AA08A6" w:rsidRPr="003D416F" w:rsidRDefault="00AA08A6" w:rsidP="00890341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случае возникновения конфликта интересов педагогический работник незамедлительно обязан проинформировать об этом в письменной форме директору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77A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</w:t>
      </w:r>
      <w:r w:rsidR="00BD25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</w:t>
      </w: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A08A6" w:rsidRPr="003D416F" w:rsidRDefault="00F77A57" w:rsidP="00890341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Заведующий МК</w:t>
      </w:r>
      <w:r w:rsidR="00BD25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</w:t>
      </w:r>
      <w:r w:rsidR="00AA08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A08A6"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</w:t>
      </w:r>
      <w:r w:rsidR="00BD25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ДОУ </w:t>
      </w:r>
      <w:r w:rsidR="00AA08A6"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урегулированию споров между участниками образовательных отношений.</w:t>
      </w:r>
    </w:p>
    <w:p w:rsidR="00AA08A6" w:rsidRPr="003D416F" w:rsidRDefault="00AA08A6" w:rsidP="00890341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  обязательным  для  всех участников образовательных отношений и подлежит исполнению в сроки,  предусмотренные   указанным решением.</w:t>
      </w:r>
    </w:p>
    <w:p w:rsidR="00AA08A6" w:rsidRPr="003D416F" w:rsidRDefault="00AA08A6" w:rsidP="00890341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Решение комиссии </w:t>
      </w:r>
      <w:r w:rsidR="00F77A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</w:t>
      </w:r>
      <w:r w:rsidR="00BD25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  быть  обжаловано   в   установленном законодательством Российской Федерации порядке.</w:t>
      </w:r>
    </w:p>
    <w:p w:rsidR="00AA08A6" w:rsidRPr="003D416F" w:rsidRDefault="00AA08A6" w:rsidP="00890341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 принятия решения комиссии по урегулированию споров между участниками образовательных отношений </w:t>
      </w:r>
      <w:r w:rsidR="00BD25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заведующий </w:t>
      </w:r>
      <w:r w:rsidR="00F77A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</w:t>
      </w:r>
      <w:r w:rsidR="00BD252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AA08A6" w:rsidRPr="003D416F" w:rsidRDefault="00BD2529" w:rsidP="00890341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Заведующий </w:t>
      </w:r>
      <w:r w:rsidR="00F77A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</w:t>
      </w:r>
      <w:r w:rsidR="00AA08A6" w:rsidRPr="003D4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 </w:t>
      </w:r>
    </w:p>
    <w:p w:rsidR="00AA08A6" w:rsidRDefault="00AA08A6" w:rsidP="008903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08A6" w:rsidRDefault="00AA08A6" w:rsidP="008903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08A6" w:rsidRPr="003D416F" w:rsidRDefault="00AA08A6" w:rsidP="008903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1EA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16F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A57">
        <w:rPr>
          <w:rFonts w:ascii="Times New Roman" w:hAnsi="Times New Roman" w:cs="Times New Roman"/>
          <w:sz w:val="28"/>
          <w:szCs w:val="28"/>
        </w:rPr>
        <w:t>МК</w:t>
      </w:r>
      <w:r w:rsidR="00BD2529">
        <w:rPr>
          <w:rFonts w:ascii="Times New Roman" w:hAnsi="Times New Roman" w:cs="Times New Roman"/>
          <w:sz w:val="28"/>
          <w:szCs w:val="28"/>
        </w:rPr>
        <w:t>ДОУ</w:t>
      </w:r>
      <w:r w:rsidRPr="003D416F">
        <w:rPr>
          <w:rFonts w:ascii="Times New Roman" w:hAnsi="Times New Roman" w:cs="Times New Roman"/>
          <w:sz w:val="28"/>
          <w:szCs w:val="28"/>
        </w:rPr>
        <w:t xml:space="preserve">, в отношении которого возник спор о конфликте интересов, вправе обратиться в </w:t>
      </w:r>
      <w:r w:rsidRPr="000A41EA">
        <w:rPr>
          <w:rFonts w:ascii="Times New Roman" w:hAnsi="Times New Roman" w:cs="Times New Roman"/>
          <w:b/>
          <w:sz w:val="28"/>
          <w:szCs w:val="28"/>
        </w:rPr>
        <w:t>Комиссию по урегулированию споров между участниками образовательных отношений</w:t>
      </w:r>
      <w:r w:rsidRPr="003D416F">
        <w:rPr>
          <w:rFonts w:ascii="Times New Roman" w:hAnsi="Times New Roman" w:cs="Times New Roman"/>
          <w:sz w:val="28"/>
          <w:szCs w:val="28"/>
        </w:rPr>
        <w:t xml:space="preserve">, задачей, которой </w:t>
      </w:r>
      <w:r w:rsidRPr="003D416F">
        <w:rPr>
          <w:rFonts w:ascii="Times New Roman" w:hAnsi="Times New Roman" w:cs="Times New Roman"/>
          <w:sz w:val="28"/>
          <w:szCs w:val="28"/>
          <w:lang w:eastAsia="ru-RU"/>
        </w:rPr>
        <w:t>является разрешение конфликтной ситуации между участниками образовательного процесса путем доказательного разъяснения принятия оптимального варианта решения в каждом конкретном случае.</w:t>
      </w:r>
      <w:r w:rsidRPr="003D4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8A6" w:rsidRPr="003D416F" w:rsidRDefault="00AA08A6" w:rsidP="008903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08A6" w:rsidRPr="003D416F" w:rsidSect="00096CAB">
      <w:footerReference w:type="default" r:id="rId8"/>
      <w:pgSz w:w="11906" w:h="16838"/>
      <w:pgMar w:top="567" w:right="851" w:bottom="851" w:left="709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265" w:rsidRDefault="00B32265" w:rsidP="00385EFF">
      <w:pPr>
        <w:spacing w:line="240" w:lineRule="auto"/>
      </w:pPr>
      <w:r>
        <w:separator/>
      </w:r>
    </w:p>
  </w:endnote>
  <w:endnote w:type="continuationSeparator" w:id="1">
    <w:p w:rsidR="00B32265" w:rsidRDefault="00B32265" w:rsidP="00385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8A6" w:rsidRDefault="008B0428">
    <w:pPr>
      <w:pStyle w:val="a3"/>
      <w:jc w:val="right"/>
    </w:pPr>
    <w:fldSimple w:instr="PAGE   \* MERGEFORMAT">
      <w:r w:rsidR="008A3505">
        <w:rPr>
          <w:noProof/>
        </w:rPr>
        <w:t>1</w:t>
      </w:r>
    </w:fldSimple>
  </w:p>
  <w:p w:rsidR="00AA08A6" w:rsidRDefault="00AA08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265" w:rsidRDefault="00B32265" w:rsidP="00385EFF">
      <w:pPr>
        <w:spacing w:line="240" w:lineRule="auto"/>
      </w:pPr>
      <w:r>
        <w:separator/>
      </w:r>
    </w:p>
  </w:footnote>
  <w:footnote w:type="continuationSeparator" w:id="1">
    <w:p w:rsidR="00B32265" w:rsidRDefault="00B32265" w:rsidP="00385E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50A04348"/>
    <w:multiLevelType w:val="hybridMultilevel"/>
    <w:tmpl w:val="F93643DA"/>
    <w:lvl w:ilvl="0" w:tplc="6FD015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240E11"/>
    <w:multiLevelType w:val="hybridMultilevel"/>
    <w:tmpl w:val="84AAD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99A"/>
    <w:rsid w:val="000205B5"/>
    <w:rsid w:val="00034EE9"/>
    <w:rsid w:val="00086DCD"/>
    <w:rsid w:val="00096CAB"/>
    <w:rsid w:val="000A41EA"/>
    <w:rsid w:val="001E6DB2"/>
    <w:rsid w:val="00206052"/>
    <w:rsid w:val="00223076"/>
    <w:rsid w:val="00233BD2"/>
    <w:rsid w:val="002F3781"/>
    <w:rsid w:val="00385EFF"/>
    <w:rsid w:val="003C5F9A"/>
    <w:rsid w:val="003C6B6E"/>
    <w:rsid w:val="003D416F"/>
    <w:rsid w:val="00467008"/>
    <w:rsid w:val="004D0EE5"/>
    <w:rsid w:val="005432AE"/>
    <w:rsid w:val="0054589E"/>
    <w:rsid w:val="00585A74"/>
    <w:rsid w:val="005A23AC"/>
    <w:rsid w:val="005D5845"/>
    <w:rsid w:val="005D5ACD"/>
    <w:rsid w:val="005D707E"/>
    <w:rsid w:val="005F087E"/>
    <w:rsid w:val="00756AE6"/>
    <w:rsid w:val="007C24FF"/>
    <w:rsid w:val="00820E09"/>
    <w:rsid w:val="00847ED0"/>
    <w:rsid w:val="00862784"/>
    <w:rsid w:val="00890341"/>
    <w:rsid w:val="008A3505"/>
    <w:rsid w:val="008B0428"/>
    <w:rsid w:val="008B276B"/>
    <w:rsid w:val="00910334"/>
    <w:rsid w:val="00933CC7"/>
    <w:rsid w:val="00960B98"/>
    <w:rsid w:val="0096255B"/>
    <w:rsid w:val="00A126EA"/>
    <w:rsid w:val="00A43CF8"/>
    <w:rsid w:val="00A96DC2"/>
    <w:rsid w:val="00AA08A6"/>
    <w:rsid w:val="00AC4183"/>
    <w:rsid w:val="00B32265"/>
    <w:rsid w:val="00B7099A"/>
    <w:rsid w:val="00B83991"/>
    <w:rsid w:val="00BD2529"/>
    <w:rsid w:val="00C242FD"/>
    <w:rsid w:val="00CC618F"/>
    <w:rsid w:val="00CE086A"/>
    <w:rsid w:val="00DB3BCE"/>
    <w:rsid w:val="00E11539"/>
    <w:rsid w:val="00E57BF8"/>
    <w:rsid w:val="00E762FA"/>
    <w:rsid w:val="00EA4C2A"/>
    <w:rsid w:val="00EE7D2C"/>
    <w:rsid w:val="00F7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9A"/>
    <w:pPr>
      <w:suppressAutoHyphens/>
      <w:spacing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7099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B7099A"/>
    <w:rPr>
      <w:rFonts w:ascii="Calibri" w:hAnsi="Calibri" w:cs="Times New Roman"/>
      <w:sz w:val="22"/>
      <w:szCs w:val="22"/>
      <w:lang w:eastAsia="ar-SA" w:bidi="ar-SA"/>
    </w:rPr>
  </w:style>
  <w:style w:type="paragraph" w:styleId="a5">
    <w:name w:val="No Spacing"/>
    <w:uiPriority w:val="1"/>
    <w:qFormat/>
    <w:rsid w:val="00F77A57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5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829</Words>
  <Characters>4727</Characters>
  <Application>Microsoft Office Word</Application>
  <DocSecurity>0</DocSecurity>
  <Lines>39</Lines>
  <Paragraphs>11</Paragraphs>
  <ScaleCrop>false</ScaleCrop>
  <Company>Microsoft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2015-09-25T06:35:00Z</cp:lastPrinted>
  <dcterms:created xsi:type="dcterms:W3CDTF">2014-10-13T18:07:00Z</dcterms:created>
  <dcterms:modified xsi:type="dcterms:W3CDTF">2015-11-12T08:38:00Z</dcterms:modified>
</cp:coreProperties>
</file>