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073" w:rsidRDefault="004E2073" w:rsidP="005F5157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105525" cy="8712037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712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073" w:rsidRDefault="004E2073" w:rsidP="005F5157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E2073" w:rsidRDefault="004E2073" w:rsidP="005F5157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F5157" w:rsidRDefault="00793E98" w:rsidP="005F5157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F5157">
        <w:rPr>
          <w:rFonts w:ascii="Times New Roman" w:eastAsia="Times New Roman" w:hAnsi="Times New Roman" w:cs="Times New Roman"/>
          <w:b/>
          <w:sz w:val="32"/>
          <w:szCs w:val="32"/>
        </w:rPr>
        <w:t xml:space="preserve">План работы </w:t>
      </w:r>
    </w:p>
    <w:p w:rsidR="00793E98" w:rsidRPr="005F5157" w:rsidRDefault="00793E98" w:rsidP="005F5157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F5157">
        <w:rPr>
          <w:rFonts w:ascii="Times New Roman" w:eastAsia="Times New Roman" w:hAnsi="Times New Roman" w:cs="Times New Roman"/>
          <w:b/>
          <w:sz w:val="32"/>
          <w:szCs w:val="32"/>
        </w:rPr>
        <w:t>музыкального руководителя МКДОУ</w:t>
      </w:r>
    </w:p>
    <w:p w:rsidR="005F5157" w:rsidRDefault="00793E98" w:rsidP="005F5157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F5157">
        <w:rPr>
          <w:rFonts w:ascii="Times New Roman" w:eastAsia="Times New Roman" w:hAnsi="Times New Roman" w:cs="Times New Roman"/>
          <w:b/>
          <w:sz w:val="32"/>
          <w:szCs w:val="32"/>
        </w:rPr>
        <w:t>« Детский сад «</w:t>
      </w:r>
      <w:proofErr w:type="spellStart"/>
      <w:r w:rsidRPr="005F5157">
        <w:rPr>
          <w:rFonts w:ascii="Times New Roman" w:eastAsia="Times New Roman" w:hAnsi="Times New Roman" w:cs="Times New Roman"/>
          <w:b/>
          <w:sz w:val="32"/>
          <w:szCs w:val="32"/>
        </w:rPr>
        <w:t>Купелек</w:t>
      </w:r>
      <w:proofErr w:type="spellEnd"/>
      <w:r w:rsidRPr="005F5157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DF4B30" w:rsidRPr="005F5157" w:rsidRDefault="00793E98" w:rsidP="005F5157">
      <w:pPr>
        <w:spacing w:after="30" w:line="240" w:lineRule="auto"/>
        <w:jc w:val="center"/>
        <w:rPr>
          <w:sz w:val="32"/>
          <w:szCs w:val="32"/>
        </w:rPr>
      </w:pPr>
      <w:r w:rsidRPr="005F5157">
        <w:rPr>
          <w:rFonts w:ascii="Times New Roman" w:eastAsia="Times New Roman" w:hAnsi="Times New Roman" w:cs="Times New Roman"/>
          <w:b/>
          <w:sz w:val="32"/>
          <w:szCs w:val="32"/>
        </w:rPr>
        <w:t xml:space="preserve">на 2016-2017 </w:t>
      </w:r>
      <w:proofErr w:type="spellStart"/>
      <w:r w:rsidRPr="005F5157">
        <w:rPr>
          <w:rFonts w:ascii="Times New Roman" w:eastAsia="Times New Roman" w:hAnsi="Times New Roman" w:cs="Times New Roman"/>
          <w:b/>
          <w:sz w:val="32"/>
          <w:szCs w:val="32"/>
        </w:rPr>
        <w:t>уч</w:t>
      </w:r>
      <w:proofErr w:type="spellEnd"/>
      <w:r w:rsidRPr="005F5157">
        <w:rPr>
          <w:rFonts w:ascii="Times New Roman" w:eastAsia="Times New Roman" w:hAnsi="Times New Roman" w:cs="Times New Roman"/>
          <w:b/>
          <w:sz w:val="32"/>
          <w:szCs w:val="32"/>
        </w:rPr>
        <w:t>. год.</w:t>
      </w:r>
    </w:p>
    <w:p w:rsidR="00DF4B30" w:rsidRPr="00793E98" w:rsidRDefault="00793E98">
      <w:pPr>
        <w:spacing w:after="44" w:line="238" w:lineRule="auto"/>
        <w:ind w:left="838" w:hanging="10"/>
        <w:jc w:val="both"/>
        <w:rPr>
          <w:rFonts w:ascii="Times New Roman" w:hAnsi="Times New Roman" w:cs="Times New Roman"/>
          <w:sz w:val="28"/>
          <w:szCs w:val="28"/>
        </w:rPr>
      </w:pPr>
      <w:r w:rsidRPr="00793E98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область: «Художественно-эстетическое развитие» </w:t>
      </w:r>
    </w:p>
    <w:p w:rsidR="00DF4B30" w:rsidRPr="00793E98" w:rsidRDefault="00793E98">
      <w:pPr>
        <w:spacing w:after="44" w:line="238" w:lineRule="auto"/>
        <w:ind w:left="247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93E98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793E98">
        <w:rPr>
          <w:rFonts w:ascii="Times New Roman" w:eastAsia="Times New Roman" w:hAnsi="Times New Roman" w:cs="Times New Roman"/>
          <w:sz w:val="28"/>
          <w:szCs w:val="28"/>
        </w:rPr>
        <w:t xml:space="preserve"> Создание условий способствующих эстетическому развитию ребенка путем использования различных видов музыкального искусства. </w:t>
      </w:r>
      <w:r w:rsidRPr="00793E98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DF4B30" w:rsidRPr="00793E98" w:rsidRDefault="00793E98">
      <w:pPr>
        <w:numPr>
          <w:ilvl w:val="0"/>
          <w:numId w:val="1"/>
        </w:numPr>
        <w:spacing w:after="63" w:line="23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93E98">
        <w:rPr>
          <w:rFonts w:ascii="Times New Roman" w:eastAsia="Times New Roman" w:hAnsi="Times New Roman" w:cs="Times New Roman"/>
          <w:sz w:val="28"/>
          <w:szCs w:val="28"/>
        </w:rPr>
        <w:t xml:space="preserve">активизировать  и развивать игровое творчество у детей; </w:t>
      </w:r>
    </w:p>
    <w:p w:rsidR="00DF4B30" w:rsidRPr="00793E98" w:rsidRDefault="00793E98">
      <w:pPr>
        <w:numPr>
          <w:ilvl w:val="0"/>
          <w:numId w:val="1"/>
        </w:numPr>
        <w:spacing w:after="63" w:line="23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93E98">
        <w:rPr>
          <w:rFonts w:ascii="Times New Roman" w:eastAsia="Times New Roman" w:hAnsi="Times New Roman" w:cs="Times New Roman"/>
          <w:sz w:val="28"/>
          <w:szCs w:val="28"/>
        </w:rPr>
        <w:t xml:space="preserve">отрабатывать  постановку правильного дыхания во время пения; </w:t>
      </w:r>
    </w:p>
    <w:p w:rsidR="00DF4B30" w:rsidRPr="00793E98" w:rsidRDefault="00793E98">
      <w:pPr>
        <w:numPr>
          <w:ilvl w:val="0"/>
          <w:numId w:val="1"/>
        </w:numPr>
        <w:spacing w:after="63" w:line="23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93E98">
        <w:rPr>
          <w:rFonts w:ascii="Times New Roman" w:eastAsia="Times New Roman" w:hAnsi="Times New Roman" w:cs="Times New Roman"/>
          <w:sz w:val="28"/>
          <w:szCs w:val="28"/>
        </w:rPr>
        <w:t xml:space="preserve">активизировать работу над правильной постановкой певческого голоса у детей с проблемным голосовым аппаратом; </w:t>
      </w:r>
    </w:p>
    <w:p w:rsidR="00DF4B30" w:rsidRPr="00793E98" w:rsidRDefault="00793E98">
      <w:pPr>
        <w:numPr>
          <w:ilvl w:val="0"/>
          <w:numId w:val="1"/>
        </w:numPr>
        <w:spacing w:after="63" w:line="23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93E98">
        <w:rPr>
          <w:rFonts w:ascii="Times New Roman" w:eastAsia="Times New Roman" w:hAnsi="Times New Roman" w:cs="Times New Roman"/>
          <w:sz w:val="28"/>
          <w:szCs w:val="28"/>
        </w:rPr>
        <w:t xml:space="preserve">развивать чувство музыкального ритма посредством </w:t>
      </w:r>
      <w:proofErr w:type="gramStart"/>
      <w:r w:rsidRPr="00793E98">
        <w:rPr>
          <w:rFonts w:ascii="Times New Roman" w:eastAsia="Times New Roman" w:hAnsi="Times New Roman" w:cs="Times New Roman"/>
          <w:sz w:val="28"/>
          <w:szCs w:val="28"/>
        </w:rPr>
        <w:t>ритмических упражнений</w:t>
      </w:r>
      <w:proofErr w:type="gramEnd"/>
      <w:r w:rsidRPr="00793E98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ИКТ; </w:t>
      </w:r>
    </w:p>
    <w:p w:rsidR="00DF4B30" w:rsidRPr="00793E98" w:rsidRDefault="00793E98">
      <w:pPr>
        <w:numPr>
          <w:ilvl w:val="0"/>
          <w:numId w:val="1"/>
        </w:numPr>
        <w:spacing w:after="63" w:line="23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93E98">
        <w:rPr>
          <w:rFonts w:ascii="Times New Roman" w:eastAsia="Times New Roman" w:hAnsi="Times New Roman" w:cs="Times New Roman"/>
          <w:sz w:val="28"/>
          <w:szCs w:val="28"/>
        </w:rPr>
        <w:t xml:space="preserve">расширять певческий диапазон у детей; </w:t>
      </w:r>
    </w:p>
    <w:p w:rsidR="00DF4B30" w:rsidRPr="00793E98" w:rsidRDefault="00793E98">
      <w:pPr>
        <w:numPr>
          <w:ilvl w:val="0"/>
          <w:numId w:val="1"/>
        </w:numPr>
        <w:spacing w:after="64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93E98">
        <w:rPr>
          <w:rFonts w:ascii="Times New Roman" w:eastAsia="Times New Roman" w:hAnsi="Times New Roman" w:cs="Times New Roman"/>
          <w:sz w:val="28"/>
          <w:szCs w:val="28"/>
        </w:rPr>
        <w:t xml:space="preserve">воспитывать интерес к творчеству, развивать творческую активность; </w:t>
      </w:r>
    </w:p>
    <w:p w:rsidR="00DF4B30" w:rsidRPr="00793E98" w:rsidRDefault="00793E98">
      <w:pPr>
        <w:numPr>
          <w:ilvl w:val="0"/>
          <w:numId w:val="1"/>
        </w:numPr>
        <w:spacing w:after="63" w:line="23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93E98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УМК  на музыкальных занятиях  для закрепления лексического минимума. </w:t>
      </w:r>
    </w:p>
    <w:p w:rsidR="00DF4B30" w:rsidRPr="00793E98" w:rsidRDefault="00DF4B30">
      <w:pPr>
        <w:spacing w:after="8"/>
        <w:ind w:left="262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1469" w:type="dxa"/>
        <w:tblInd w:w="-998" w:type="dxa"/>
        <w:tblCellMar>
          <w:left w:w="106" w:type="dxa"/>
          <w:right w:w="44" w:type="dxa"/>
        </w:tblCellMar>
        <w:tblLook w:val="04A0"/>
      </w:tblPr>
      <w:tblGrid>
        <w:gridCol w:w="709"/>
        <w:gridCol w:w="8506"/>
        <w:gridCol w:w="2254"/>
      </w:tblGrid>
      <w:tr w:rsidR="00DF4B30" w:rsidRPr="00793E98" w:rsidTr="00793E9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spacing w:after="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3E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DF4B30" w:rsidRPr="00793E98" w:rsidTr="00793E98">
        <w:trPr>
          <w:trHeight w:val="28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Организационно-методическая работа </w:t>
            </w: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F4B30" w:rsidRPr="00793E98" w:rsidRDefault="00DF4B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B30" w:rsidRPr="00793E98" w:rsidTr="00793E9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освоения музыкальных способностей детей по образовательной области музыка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</w:tr>
      <w:tr w:rsidR="00DF4B30" w:rsidRPr="00793E98" w:rsidTr="00793E9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1.2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Принятие участия в медико-психолого-педагогических консилиумах по итогам мониторинга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</w:tr>
      <w:tr w:rsidR="00DF4B30" w:rsidRPr="00793E98" w:rsidTr="00793E9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1.3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Беседы с родителями по итогам мониторинга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</w:tr>
      <w:tr w:rsidR="00DF4B30" w:rsidRPr="00793E98" w:rsidTr="00793E98">
        <w:trPr>
          <w:trHeight w:val="5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1.4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Индивидуально-коррекционная работа по освоению программного материала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spacing w:after="4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DF4B30" w:rsidRPr="00793E98" w:rsidTr="00793E9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1.5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по запросам и интересам сотрудников и родителей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spacing w:after="4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DF4B30" w:rsidRPr="00793E98" w:rsidTr="00793E9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1.6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информационных стендов по ФГОС ДО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spacing w:after="4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DF4B30" w:rsidRPr="00793E98" w:rsidTr="00793E9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1.7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Контрольно-итоговые занятия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Один раз в квартал 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1.8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Творческий отчет по итогам года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DF4B30" w:rsidRPr="00793E98" w:rsidTr="00793E9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1.9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Пополнение кабинета методической литературой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spacing w:after="4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DF4B30" w:rsidRPr="00793E98" w:rsidTr="00793E98">
        <w:trPr>
          <w:trHeight w:val="5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1.10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Пополнение музыкального зала оборудованием для ООД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spacing w:after="41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DF4B30" w:rsidRPr="00793E98" w:rsidTr="00793E9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1.11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семинаре практикуме по теме «Музыка в формировании нравственно – патриотических чувств у дошкольников»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F4B30" w:rsidRPr="00793E98" w:rsidTr="00793E98">
        <w:trPr>
          <w:trHeight w:val="28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Работа с детьми </w:t>
            </w: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F4B30" w:rsidRPr="00793E98" w:rsidRDefault="00DF4B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B30" w:rsidRPr="00793E98" w:rsidTr="00793E9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 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ООД по музыкальному воспитанию в соответствии с новыми ФГОС ДО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spacing w:after="4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2.2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Праздник «Сюрпризы из школьного портфеля»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2.3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Концерт, посвященный дню пожилого человека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2.4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Праздник «Осеннее лукошко»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DF4B30" w:rsidRPr="00793E98" w:rsidTr="00793E98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2.5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Праздник «Осенний калейдоскоп»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2.6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Развлечение  «Моя самая любимая Мамочка!»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DF4B30" w:rsidRPr="00793E98" w:rsidTr="00793E98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2.7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Музыкальное развлечение « Вот она какая, мамочка родная!»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2.8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Праздник «Здравствуй, здравствуй Новый год!»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2.9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Праздник «Новый год стучится в двери…»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2.10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Кукольный театр «Три медведя»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2.11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Фестиваль талантов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2.12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Развлечение «Будем в армии служить»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DF4B30" w:rsidRPr="00793E98" w:rsidTr="00793E98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2.13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Развлечение «Папа, лучше всех на свете!»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2.14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Праздник « Маме песенку спою…»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2.15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Праздник «Мамин день»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2.16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 «Чайковский и дети»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2.17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Развлечение « Хи-хи-хи, ха-ха-ха веселится детвора!»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2.18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 « Вот друзья мои вернулись: Дрозд</w:t>
            </w:r>
            <w:proofErr w:type="gramStart"/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грач, и соловой!»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DF4B30" w:rsidRPr="00793E98" w:rsidTr="00793E98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2.19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Концерт ко дню Победы « Прадедушка!!! Он защищал страну!»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2.20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Праздник «Никогда мы, не забудем свой любимый детский сад!»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2.21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Развлечение «Веселые нотки»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DF4B30" w:rsidRPr="00793E98" w:rsidTr="00793E98">
        <w:trPr>
          <w:trHeight w:val="286"/>
        </w:trPr>
        <w:tc>
          <w:tcPr>
            <w:tcW w:w="11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Работа с сотрудниками </w:t>
            </w:r>
          </w:p>
        </w:tc>
      </w:tr>
      <w:tr w:rsidR="00DF4B30" w:rsidRPr="00793E98" w:rsidTr="00793E9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3.1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для сотрудников «Развитие песенного творчества у детей» (в контексте ФГОС ДО)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DF4B30" w:rsidRPr="00793E98" w:rsidTr="00793E9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3.2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сотрудников «ФГО</w:t>
            </w:r>
            <w:proofErr w:type="gramStart"/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игра и познавательная деятельность  в художественно-эстетическом развитии»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DF4B30" w:rsidRPr="00793E98" w:rsidTr="00793E9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3.3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spacing w:after="44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для сотрудников «Речевые игры с музыкальными </w:t>
            </w:r>
          </w:p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инструментами»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F4B30" w:rsidRPr="00793E98" w:rsidTr="00793E98">
        <w:trPr>
          <w:trHeight w:val="5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3.4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для </w:t>
            </w: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сотрудников </w:t>
            </w: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«Музыка </w:t>
            </w: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как </w:t>
            </w: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фактор </w:t>
            </w: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экологического воспитания»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F4B30" w:rsidRPr="00793E98" w:rsidTr="00793E9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3.5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праздничных вечеров в ДОУ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spacing w:after="4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DF4B30" w:rsidRPr="00793E98" w:rsidTr="00793E9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3.6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Рекомендации по оформлению музыкальных уголков в группах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spacing w:after="4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DF4B30" w:rsidRPr="00793E98" w:rsidTr="00793E9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3.7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воспитателей с методической литературой, статьями из журналов по музыкальному воспитанию детей дошкольного возраста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spacing w:after="4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DF4B30" w:rsidRPr="00793E98" w:rsidTr="00793E9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3.8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беседы, консультации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spacing w:after="4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DF4B30" w:rsidRPr="00793E98" w:rsidTr="00793E9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3.9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spacing w:after="45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информационных стендов «ФГОС ДО в художественно -</w:t>
            </w:r>
          </w:p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эстетическом </w:t>
            </w:r>
            <w:proofErr w:type="gramStart"/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развитии</w:t>
            </w:r>
            <w:proofErr w:type="gramEnd"/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spacing w:after="4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DF4B30" w:rsidRPr="00793E98" w:rsidTr="00793E98">
        <w:trPr>
          <w:trHeight w:val="286"/>
        </w:trPr>
        <w:tc>
          <w:tcPr>
            <w:tcW w:w="11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Работа с родителями </w:t>
            </w:r>
          </w:p>
        </w:tc>
      </w:tr>
      <w:tr w:rsidR="00DF4B30" w:rsidRPr="00793E98" w:rsidTr="00793E98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беседы с родителями по итогам диагностики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DF4B30" w:rsidRPr="00793E98" w:rsidTr="00793E9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4.2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консультации по музыкальному воспитанию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spacing w:after="4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DF4B30" w:rsidRPr="00793E98" w:rsidTr="00793E9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4.3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беседы с родителями по итогам диагностики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spacing w:after="4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DF4B30" w:rsidRPr="00793E98" w:rsidTr="00793E9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4.4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консультации по музыкальному воспитанию с учетом ФГОС ДО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spacing w:after="4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4.5 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для родителей «Развитие ритмической способности у детей»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4.6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для родителей «Здоровье и музыка»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DF4B30" w:rsidRPr="00793E98" w:rsidTr="00793E98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4.7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для родителей «Секреты счастливой семьи»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4.8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для родителей «О пользе пальчиковых игр»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4.9 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Родительский клуб «Семейные праздники»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4.10 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Родительский клуб «Мы танцуем и поем – вместе весело живем»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4.11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Праздничный концерт, посвященный дню матери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4.12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Концерт для родителей «Таланты среди нас»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DF4B30" w:rsidRPr="00793E98" w:rsidTr="00793E98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4.13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Детско-родительский проект « Папа, мама, я – дружная семья»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Февраль </w:t>
            </w:r>
          </w:p>
        </w:tc>
      </w:tr>
      <w:tr w:rsidR="00DF4B30" w:rsidRPr="00793E98" w:rsidTr="00793E98">
        <w:trPr>
          <w:trHeight w:val="288"/>
        </w:trPr>
        <w:tc>
          <w:tcPr>
            <w:tcW w:w="11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5.Преемственность со школой </w:t>
            </w:r>
          </w:p>
        </w:tc>
      </w:tr>
      <w:tr w:rsidR="00DF4B30" w:rsidRPr="00793E98" w:rsidTr="00793E9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5.1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4529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</w:t>
            </w:r>
            <w:r w:rsidR="00793E98"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ение</w:t>
            </w:r>
            <w:bookmarkStart w:id="0" w:name="_GoBack"/>
            <w:bookmarkEnd w:id="0"/>
            <w:r w:rsidR="00793E98"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ООД</w:t>
            </w:r>
            <w:proofErr w:type="spellEnd"/>
            <w:r w:rsidR="00793E98"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ДОУ и уроков музыкальными руководителями и учителями музыки (по наглядным методам ФГОС ДО)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spacing w:after="4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DF4B30" w:rsidRPr="00793E98" w:rsidTr="00793E9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5.2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совместных совещаниях педагогов детского сада и учителей начальных классов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spacing w:after="4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DF4B30" w:rsidRPr="00793E98" w:rsidTr="00793E9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5.3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 w:rsidP="009C0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Музыкальное соревнование между сборной командой детей </w:t>
            </w: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подготовительной к школе групп и учениками 1-го класса</w:t>
            </w:r>
            <w:r w:rsidR="009C0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="009C0A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</w:t>
            </w:r>
            <w:proofErr w:type="gramEnd"/>
            <w:r w:rsidR="009C0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C0A8C">
              <w:rPr>
                <w:rFonts w:ascii="Times New Roman" w:eastAsia="Times New Roman" w:hAnsi="Times New Roman" w:cs="Times New Roman"/>
                <w:sz w:val="28"/>
                <w:szCs w:val="28"/>
              </w:rPr>
              <w:t>брейн-ринг</w:t>
            </w:r>
            <w:proofErr w:type="spellEnd"/>
            <w:r w:rsidR="009C0A8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Январь </w:t>
            </w:r>
          </w:p>
        </w:tc>
      </w:tr>
      <w:tr w:rsidR="00DF4B30" w:rsidRPr="00793E98" w:rsidTr="00793E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5.4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30" w:rsidRPr="00793E98" w:rsidRDefault="0079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детей на последнем звонке выпускников школы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B30" w:rsidRPr="00793E98" w:rsidRDefault="00793E9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DF4B30" w:rsidRPr="00793E98" w:rsidRDefault="00DF4B30">
      <w:pPr>
        <w:spacing w:line="240" w:lineRule="auto"/>
        <w:ind w:left="262"/>
        <w:jc w:val="both"/>
        <w:rPr>
          <w:rFonts w:ascii="Times New Roman" w:hAnsi="Times New Roman" w:cs="Times New Roman"/>
          <w:sz w:val="28"/>
          <w:szCs w:val="28"/>
        </w:rPr>
      </w:pPr>
    </w:p>
    <w:p w:rsidR="00DF4B30" w:rsidRPr="00793E98" w:rsidRDefault="00DF4B30">
      <w:pPr>
        <w:spacing w:line="240" w:lineRule="auto"/>
        <w:ind w:left="262"/>
        <w:jc w:val="both"/>
        <w:rPr>
          <w:rFonts w:ascii="Times New Roman" w:hAnsi="Times New Roman" w:cs="Times New Roman"/>
          <w:sz w:val="28"/>
          <w:szCs w:val="28"/>
        </w:rPr>
      </w:pPr>
    </w:p>
    <w:sectPr w:rsidR="00DF4B30" w:rsidRPr="00793E98" w:rsidSect="00890928">
      <w:pgSz w:w="11906" w:h="16838"/>
      <w:pgMar w:top="1138" w:right="851" w:bottom="1256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74A4B"/>
    <w:multiLevelType w:val="hybridMultilevel"/>
    <w:tmpl w:val="EC5C2EE8"/>
    <w:lvl w:ilvl="0" w:tplc="07627E9A">
      <w:start w:val="1"/>
      <w:numFmt w:val="bullet"/>
      <w:lvlText w:val="•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829DA0">
      <w:start w:val="1"/>
      <w:numFmt w:val="bullet"/>
      <w:lvlText w:val="o"/>
      <w:lvlJc w:val="left"/>
      <w:pPr>
        <w:ind w:left="1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88AE38">
      <w:start w:val="1"/>
      <w:numFmt w:val="bullet"/>
      <w:lvlText w:val="▪"/>
      <w:lvlJc w:val="left"/>
      <w:pPr>
        <w:ind w:left="2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A40BCA">
      <w:start w:val="1"/>
      <w:numFmt w:val="bullet"/>
      <w:lvlText w:val="•"/>
      <w:lvlJc w:val="left"/>
      <w:pPr>
        <w:ind w:left="27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787E68">
      <w:start w:val="1"/>
      <w:numFmt w:val="bullet"/>
      <w:lvlText w:val="o"/>
      <w:lvlJc w:val="left"/>
      <w:pPr>
        <w:ind w:left="3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9C4EE6">
      <w:start w:val="1"/>
      <w:numFmt w:val="bullet"/>
      <w:lvlText w:val="▪"/>
      <w:lvlJc w:val="left"/>
      <w:pPr>
        <w:ind w:left="42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822830">
      <w:start w:val="1"/>
      <w:numFmt w:val="bullet"/>
      <w:lvlText w:val="•"/>
      <w:lvlJc w:val="left"/>
      <w:pPr>
        <w:ind w:left="4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AABAC6">
      <w:start w:val="1"/>
      <w:numFmt w:val="bullet"/>
      <w:lvlText w:val="o"/>
      <w:lvlJc w:val="left"/>
      <w:pPr>
        <w:ind w:left="5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3AFB1C">
      <w:start w:val="1"/>
      <w:numFmt w:val="bullet"/>
      <w:lvlText w:val="▪"/>
      <w:lvlJc w:val="left"/>
      <w:pPr>
        <w:ind w:left="6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4B30"/>
    <w:rsid w:val="00331A9F"/>
    <w:rsid w:val="00452912"/>
    <w:rsid w:val="004E2073"/>
    <w:rsid w:val="005F5157"/>
    <w:rsid w:val="00793E98"/>
    <w:rsid w:val="00890928"/>
    <w:rsid w:val="009C0A8C"/>
    <w:rsid w:val="00CA557F"/>
    <w:rsid w:val="00DF4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28"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9092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93E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3E9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</dc:creator>
  <cp:keywords/>
  <cp:lastModifiedBy>user</cp:lastModifiedBy>
  <cp:revision>7</cp:revision>
  <cp:lastPrinted>2016-09-19T18:26:00Z</cp:lastPrinted>
  <dcterms:created xsi:type="dcterms:W3CDTF">2016-09-19T18:28:00Z</dcterms:created>
  <dcterms:modified xsi:type="dcterms:W3CDTF">2016-10-06T08:48:00Z</dcterms:modified>
</cp:coreProperties>
</file>